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5C38" w14:textId="3C6A1D47" w:rsidR="00EC55E6" w:rsidRPr="00E360CF" w:rsidRDefault="00E50CFA" w:rsidP="00E50CFA">
      <w:pPr>
        <w:spacing w:line="360" w:lineRule="auto"/>
        <w:jc w:val="center"/>
        <w:rPr>
          <w:rFonts w:ascii="Montserrat" w:hAnsi="Montserrat" w:cs="Roboto Slab"/>
          <w:b/>
          <w:bCs/>
        </w:rPr>
      </w:pPr>
      <w:r w:rsidRPr="00E360CF">
        <w:rPr>
          <w:rFonts w:ascii="Montserrat" w:hAnsi="Montserrat" w:cs="Roboto Slab"/>
          <w:b/>
          <w:bCs/>
        </w:rPr>
        <w:t>Lee Pelton</w:t>
      </w:r>
    </w:p>
    <w:p w14:paraId="172AF71F" w14:textId="77777777" w:rsidR="003E142B" w:rsidRDefault="003E142B" w:rsidP="003E142B">
      <w:pPr>
        <w:spacing w:after="240" w:line="360" w:lineRule="auto"/>
        <w:rPr>
          <w:rFonts w:ascii="Montserrat" w:eastAsiaTheme="minorEastAsia" w:hAnsi="Montserrat" w:cs="Plantagenet Cherokee"/>
          <w:color w:val="000000"/>
        </w:rPr>
      </w:pPr>
    </w:p>
    <w:p w14:paraId="7C4DE372" w14:textId="1FC33B6F" w:rsidR="00A02CF4" w:rsidRDefault="00A02CF4" w:rsidP="00A02CF4">
      <w:pPr>
        <w:spacing w:line="360" w:lineRule="auto"/>
        <w:rPr>
          <w:rFonts w:ascii="Montserrat" w:hAnsi="Montserrat"/>
          <w:color w:val="000000"/>
        </w:rPr>
      </w:pPr>
      <w:r>
        <w:rPr>
          <w:rFonts w:ascii="Montserrat" w:hAnsi="Montserrat"/>
          <w:color w:val="000000"/>
        </w:rPr>
        <w:t xml:space="preserve">Lee Pelton, who was recognized in 2024 by </w:t>
      </w:r>
      <w:r>
        <w:rPr>
          <w:rFonts w:ascii="Montserrat" w:hAnsi="Montserrat"/>
          <w:i/>
          <w:iCs/>
          <w:color w:val="000000"/>
        </w:rPr>
        <w:t>Non-Profit Times</w:t>
      </w:r>
      <w:r>
        <w:rPr>
          <w:rStyle w:val="apple-converted-space"/>
          <w:rFonts w:ascii="Montserrat" w:hAnsi="Montserrat"/>
          <w:color w:val="000000"/>
        </w:rPr>
        <w:t xml:space="preserve"> </w:t>
      </w:r>
      <w:r w:rsidR="004A0E10">
        <w:rPr>
          <w:rFonts w:ascii="Montserrat" w:hAnsi="Montserrat"/>
          <w:color w:val="000000"/>
        </w:rPr>
        <w:t>on</w:t>
      </w:r>
      <w:r>
        <w:rPr>
          <w:rFonts w:ascii="Montserrat" w:hAnsi="Montserrat"/>
          <w:color w:val="000000"/>
        </w:rPr>
        <w:t xml:space="preserve"> its list of America’s 50 most powerful and influential non-profit leaders, is the CEO &amp; President of The Boston Foundation, one of the nation’s leading philanthropic organizations with $2.</w:t>
      </w:r>
      <w:r w:rsidR="004A0E10">
        <w:rPr>
          <w:rFonts w:ascii="Montserrat" w:hAnsi="Montserrat"/>
          <w:color w:val="000000"/>
        </w:rPr>
        <w:t>2</w:t>
      </w:r>
      <w:r>
        <w:rPr>
          <w:rFonts w:ascii="Montserrat" w:hAnsi="Montserrat"/>
          <w:color w:val="000000"/>
        </w:rPr>
        <w:t xml:space="preserve"> billion in assets. He joined the Foundation in June 2021, after serving as President of Emerson College (2011-2021) and Willamette University (1998-2011).</w:t>
      </w:r>
    </w:p>
    <w:p w14:paraId="58E66044" w14:textId="77777777" w:rsidR="00A02CF4" w:rsidRPr="00A02CF4" w:rsidRDefault="00A02CF4" w:rsidP="00A02CF4">
      <w:pPr>
        <w:autoSpaceDE w:val="0"/>
        <w:autoSpaceDN w:val="0"/>
        <w:adjustRightInd w:val="0"/>
        <w:spacing w:line="360" w:lineRule="auto"/>
        <w:rPr>
          <w:rFonts w:ascii="Montserrat" w:hAnsi="Montserrat" w:cs="Calibri"/>
        </w:rPr>
      </w:pPr>
    </w:p>
    <w:p w14:paraId="73745A69" w14:textId="5C35700A" w:rsidR="00454AF8" w:rsidRPr="00E360CF" w:rsidRDefault="007D507F" w:rsidP="00E50CFA">
      <w:pPr>
        <w:spacing w:line="360" w:lineRule="auto"/>
        <w:rPr>
          <w:rFonts w:ascii="Montserrat" w:hAnsi="Montserrat" w:cs="Plantagenet Cherokee"/>
          <w:color w:val="202124"/>
        </w:rPr>
      </w:pPr>
      <w:r w:rsidRPr="00E360CF">
        <w:rPr>
          <w:rFonts w:ascii="Montserrat" w:hAnsi="Montserrat" w:cs="Plantagenet Cherokee"/>
        </w:rPr>
        <w:t xml:space="preserve">Pelton has positioned </w:t>
      </w:r>
      <w:r w:rsidR="00454AF8" w:rsidRPr="00E360CF">
        <w:rPr>
          <w:rFonts w:ascii="Montserrat" w:hAnsi="Montserrat" w:cs="Plantagenet Cherokee"/>
        </w:rPr>
        <w:t xml:space="preserve">The Boston Foundation, one of the nation's first and </w:t>
      </w:r>
      <w:r w:rsidRPr="00E360CF">
        <w:rPr>
          <w:rFonts w:ascii="Montserrat" w:hAnsi="Montserrat" w:cs="Plantagenet Cherokee"/>
        </w:rPr>
        <w:t xml:space="preserve">most influential </w:t>
      </w:r>
      <w:r w:rsidR="00454AF8" w:rsidRPr="00E360CF">
        <w:rPr>
          <w:rFonts w:ascii="Montserrat" w:hAnsi="Montserrat" w:cs="Plantagenet Cherokee"/>
        </w:rPr>
        <w:t xml:space="preserve">community foundations, as an agent for social change by centering equity in its programs, grantmaking and civic leadership. </w:t>
      </w:r>
      <w:r w:rsidR="003C66B7" w:rsidRPr="00E360CF">
        <w:rPr>
          <w:rFonts w:ascii="Montserrat" w:hAnsi="Montserrat" w:cs="Plantagenet Cherokee"/>
        </w:rPr>
        <w:t>U</w:t>
      </w:r>
      <w:r w:rsidR="00454AF8" w:rsidRPr="00E360CF">
        <w:rPr>
          <w:rFonts w:ascii="Montserrat" w:hAnsi="Montserrat" w:cs="Plantagenet Cherokee"/>
        </w:rPr>
        <w:t>nder his leadership,</w:t>
      </w:r>
      <w:r w:rsidR="003C66B7" w:rsidRPr="00E360CF">
        <w:rPr>
          <w:rFonts w:ascii="Montserrat" w:hAnsi="Montserrat" w:cs="Plantagenet Cherokee"/>
        </w:rPr>
        <w:t xml:space="preserve"> </w:t>
      </w:r>
      <w:r w:rsidR="00B56FA4" w:rsidRPr="00E360CF">
        <w:rPr>
          <w:rFonts w:ascii="Montserrat" w:hAnsi="Montserrat" w:cs="Plantagenet Cherokee"/>
        </w:rPr>
        <w:t>the Foundation’s defining ambition</w:t>
      </w:r>
      <w:r w:rsidR="00454AF8" w:rsidRPr="00E360CF">
        <w:rPr>
          <w:rFonts w:ascii="Montserrat" w:hAnsi="Montserrat" w:cs="Plantagenet Cherokee"/>
        </w:rPr>
        <w:t xml:space="preserve"> is to </w:t>
      </w:r>
      <w:r w:rsidR="00454AF8" w:rsidRPr="00E360CF">
        <w:rPr>
          <w:rFonts w:ascii="Montserrat" w:hAnsi="Montserrat" w:cs="Plantagenet Cherokee"/>
          <w:color w:val="202124"/>
        </w:rPr>
        <w:t xml:space="preserve">achieve equity, which </w:t>
      </w:r>
      <w:r w:rsidR="00426353" w:rsidRPr="00E360CF">
        <w:rPr>
          <w:rFonts w:ascii="Montserrat" w:hAnsi="Montserrat" w:cs="Plantagenet Cherokee"/>
          <w:color w:val="202124"/>
        </w:rPr>
        <w:t xml:space="preserve">first </w:t>
      </w:r>
      <w:r w:rsidR="00AF5248" w:rsidRPr="00E360CF">
        <w:rPr>
          <w:rFonts w:ascii="Montserrat" w:hAnsi="Montserrat" w:cs="Plantagenet Cherokee"/>
          <w:color w:val="202124"/>
        </w:rPr>
        <w:t>involves</w:t>
      </w:r>
      <w:r w:rsidR="00454AF8" w:rsidRPr="00E360CF">
        <w:rPr>
          <w:rFonts w:ascii="Montserrat" w:hAnsi="Montserrat" w:cs="Plantagenet Cherokee"/>
          <w:color w:val="202124"/>
        </w:rPr>
        <w:t xml:space="preserve"> acknowledg</w:t>
      </w:r>
      <w:r w:rsidR="00AF5248" w:rsidRPr="00E360CF">
        <w:rPr>
          <w:rFonts w:ascii="Montserrat" w:hAnsi="Montserrat" w:cs="Plantagenet Cherokee"/>
          <w:color w:val="202124"/>
        </w:rPr>
        <w:t>ing</w:t>
      </w:r>
      <w:r w:rsidR="00454AF8" w:rsidRPr="00E360CF">
        <w:rPr>
          <w:rFonts w:ascii="Montserrat" w:hAnsi="Montserrat" w:cs="Plantagenet Cherokee"/>
          <w:color w:val="202124"/>
        </w:rPr>
        <w:t xml:space="preserve"> and then seek</w:t>
      </w:r>
      <w:r w:rsidR="00AF5248" w:rsidRPr="00E360CF">
        <w:rPr>
          <w:rFonts w:ascii="Montserrat" w:hAnsi="Montserrat" w:cs="Plantagenet Cherokee"/>
          <w:color w:val="202124"/>
        </w:rPr>
        <w:t>ing</w:t>
      </w:r>
      <w:r w:rsidR="00454AF8" w:rsidRPr="00E360CF">
        <w:rPr>
          <w:rFonts w:ascii="Montserrat" w:hAnsi="Montserrat" w:cs="Plantagenet Cherokee"/>
          <w:color w:val="202124"/>
        </w:rPr>
        <w:t xml:space="preserve"> to</w:t>
      </w:r>
      <w:r w:rsidR="00454AF8" w:rsidRPr="00E360CF">
        <w:rPr>
          <w:rFonts w:ascii="Montserrat" w:hAnsi="Montserrat" w:cs="Plantagenet Cherokee"/>
          <w:color w:val="202124"/>
          <w:spacing w:val="1"/>
        </w:rPr>
        <w:t xml:space="preserve"> </w:t>
      </w:r>
      <w:r w:rsidR="00454AF8" w:rsidRPr="00E360CF">
        <w:rPr>
          <w:rFonts w:ascii="Montserrat" w:hAnsi="Montserrat" w:cs="Plantagenet Cherokee"/>
          <w:color w:val="202124"/>
        </w:rPr>
        <w:t>eliminate the structural and underlying causes of outcome disparities for historically</w:t>
      </w:r>
      <w:r w:rsidR="00454AF8" w:rsidRPr="00E360CF">
        <w:rPr>
          <w:rFonts w:ascii="Montserrat" w:hAnsi="Montserrat" w:cs="Plantagenet Cherokee"/>
          <w:color w:val="202124"/>
          <w:spacing w:val="1"/>
        </w:rPr>
        <w:t xml:space="preserve"> </w:t>
      </w:r>
      <w:r w:rsidR="00454AF8" w:rsidRPr="00E360CF">
        <w:rPr>
          <w:rFonts w:ascii="Montserrat" w:hAnsi="Montserrat" w:cs="Plantagenet Cherokee"/>
          <w:color w:val="202124"/>
        </w:rPr>
        <w:t>marginalized communities.</w:t>
      </w:r>
    </w:p>
    <w:p w14:paraId="5B4B8FE2" w14:textId="77777777" w:rsidR="00A13747" w:rsidRPr="00E360CF" w:rsidRDefault="00A13747" w:rsidP="00E50CFA">
      <w:pPr>
        <w:spacing w:line="360" w:lineRule="auto"/>
        <w:rPr>
          <w:rFonts w:ascii="Montserrat" w:hAnsi="Montserrat" w:cs="Plantagenet Cherokee"/>
          <w:color w:val="202124"/>
        </w:rPr>
      </w:pPr>
    </w:p>
    <w:p w14:paraId="15616CE3" w14:textId="7B225CEB" w:rsidR="00A13747" w:rsidRPr="00E360CF" w:rsidRDefault="00A13747" w:rsidP="00E50CFA">
      <w:pPr>
        <w:spacing w:line="360" w:lineRule="auto"/>
        <w:rPr>
          <w:rFonts w:ascii="Montserrat" w:hAnsi="Montserrat" w:cs="Plantagenet Cherokee"/>
          <w:color w:val="202124"/>
        </w:rPr>
      </w:pPr>
      <w:r w:rsidRPr="00E360CF">
        <w:rPr>
          <w:rFonts w:ascii="Montserrat" w:hAnsi="Montserrat" w:cs="Plantagenet Cherokee"/>
          <w:color w:val="202124"/>
        </w:rPr>
        <w:t xml:space="preserve">A signature Boston Foundation program is its Racial Wealth </w:t>
      </w:r>
      <w:r w:rsidR="00CF69D4">
        <w:rPr>
          <w:rFonts w:ascii="Montserrat" w:hAnsi="Montserrat" w:cs="Plantagenet Cherokee"/>
          <w:color w:val="202124"/>
        </w:rPr>
        <w:t xml:space="preserve">Gap </w:t>
      </w:r>
      <w:r w:rsidRPr="00E360CF">
        <w:rPr>
          <w:rFonts w:ascii="Montserrat" w:hAnsi="Montserrat" w:cs="Plantagenet Cherokee"/>
          <w:color w:val="202124"/>
        </w:rPr>
        <w:t>Partnership, established in late 2022, as part of the Boston Foundation’s commitment to close wealth gaps in</w:t>
      </w:r>
      <w:r w:rsidR="00440053">
        <w:rPr>
          <w:rFonts w:ascii="Montserrat" w:hAnsi="Montserrat" w:cs="Plantagenet Cherokee"/>
          <w:color w:val="202124"/>
        </w:rPr>
        <w:t xml:space="preserve"> </w:t>
      </w:r>
      <w:r w:rsidRPr="00E360CF">
        <w:rPr>
          <w:rFonts w:ascii="Montserrat" w:hAnsi="Montserrat" w:cs="Plantagenet Cherokee"/>
          <w:color w:val="202124"/>
        </w:rPr>
        <w:t xml:space="preserve">Greater Boston and the region by expanding homeownership </w:t>
      </w:r>
      <w:r w:rsidR="00BE640A" w:rsidRPr="00E360CF">
        <w:rPr>
          <w:rFonts w:ascii="Montserrat" w:hAnsi="Montserrat" w:cs="Plantagenet Cherokee"/>
          <w:color w:val="202124"/>
        </w:rPr>
        <w:t>in underserved</w:t>
      </w:r>
      <w:r w:rsidR="00440053">
        <w:rPr>
          <w:rFonts w:ascii="Montserrat" w:hAnsi="Montserrat" w:cs="Plantagenet Cherokee"/>
          <w:color w:val="202124"/>
        </w:rPr>
        <w:t xml:space="preserve"> and highly marg</w:t>
      </w:r>
      <w:r w:rsidR="00CF69D4">
        <w:rPr>
          <w:rFonts w:ascii="Montserrat" w:hAnsi="Montserrat" w:cs="Plantagenet Cherokee"/>
          <w:color w:val="202124"/>
        </w:rPr>
        <w:t>i</w:t>
      </w:r>
      <w:r w:rsidR="00440053">
        <w:rPr>
          <w:rFonts w:ascii="Montserrat" w:hAnsi="Montserrat" w:cs="Plantagenet Cherokee"/>
          <w:color w:val="202124"/>
        </w:rPr>
        <w:t>nalized</w:t>
      </w:r>
      <w:r w:rsidR="00BE640A" w:rsidRPr="00E360CF">
        <w:rPr>
          <w:rFonts w:ascii="Montserrat" w:hAnsi="Montserrat" w:cs="Plantagenet Cherokee"/>
          <w:color w:val="202124"/>
        </w:rPr>
        <w:t xml:space="preserve"> communities</w:t>
      </w:r>
      <w:r w:rsidRPr="00E360CF">
        <w:rPr>
          <w:rFonts w:ascii="Montserrat" w:hAnsi="Montserrat" w:cs="Plantagenet Cherokee"/>
          <w:color w:val="202124"/>
        </w:rPr>
        <w:t xml:space="preserve">. The Partnership is a broad-based group of more than 40 members representing </w:t>
      </w:r>
      <w:r w:rsidR="00440053">
        <w:rPr>
          <w:rFonts w:ascii="Montserrat" w:hAnsi="Montserrat" w:cs="Plantagenet Cherokee"/>
          <w:color w:val="202124"/>
        </w:rPr>
        <w:t xml:space="preserve">several </w:t>
      </w:r>
      <w:r w:rsidRPr="00E360CF">
        <w:rPr>
          <w:rFonts w:ascii="Montserrat" w:hAnsi="Montserrat" w:cs="Plantagenet Cherokee"/>
          <w:color w:val="202124"/>
        </w:rPr>
        <w:t>sectors</w:t>
      </w:r>
      <w:r w:rsidR="00440053">
        <w:rPr>
          <w:rFonts w:ascii="Montserrat" w:hAnsi="Montserrat" w:cs="Plantagenet Cherokee"/>
          <w:color w:val="202124"/>
        </w:rPr>
        <w:t>,</w:t>
      </w:r>
      <w:r w:rsidRPr="00E360CF">
        <w:rPr>
          <w:rFonts w:ascii="Montserrat" w:hAnsi="Montserrat" w:cs="Plantagenet Cherokee"/>
          <w:color w:val="202124"/>
        </w:rPr>
        <w:t xml:space="preserve"> including banking and finance, housing, issue advocacy, government, healthcare, life sciences and education. </w:t>
      </w:r>
    </w:p>
    <w:p w14:paraId="141E0F96" w14:textId="6A466526" w:rsidR="00454AF8" w:rsidRPr="00E360CF" w:rsidRDefault="00454AF8" w:rsidP="00E50CFA">
      <w:pPr>
        <w:spacing w:line="360" w:lineRule="auto"/>
        <w:rPr>
          <w:rFonts w:ascii="Montserrat" w:hAnsi="Montserrat" w:cs="Plantagenet Cherokee"/>
          <w:color w:val="202124"/>
        </w:rPr>
      </w:pPr>
    </w:p>
    <w:p w14:paraId="74AEA736" w14:textId="2CB73D1A" w:rsidR="00454AF8" w:rsidRPr="00E360CF" w:rsidRDefault="00454AF8" w:rsidP="00454AF8">
      <w:pPr>
        <w:spacing w:line="360" w:lineRule="auto"/>
        <w:rPr>
          <w:rFonts w:ascii="Montserrat" w:hAnsi="Montserrat" w:cs="Plantagenet Cherokee"/>
        </w:rPr>
      </w:pPr>
      <w:r w:rsidRPr="00E360CF">
        <w:rPr>
          <w:rFonts w:ascii="Montserrat" w:hAnsi="Montserrat" w:cs="Plantagenet Cherokee"/>
        </w:rPr>
        <w:t xml:space="preserve">As a college president for 23 years, he led with a core belief that higher education must serve to deepen students’ appreciation of humanities. He believes that the nation still looks to colleges and universities to solve its most pressing problems and, as such, college and university presidents have an </w:t>
      </w:r>
      <w:r w:rsidRPr="00E360CF">
        <w:rPr>
          <w:rFonts w:ascii="Montserrat" w:hAnsi="Montserrat" w:cs="Plantagenet Cherokee"/>
        </w:rPr>
        <w:lastRenderedPageBreak/>
        <w:t>obligation</w:t>
      </w:r>
      <w:r w:rsidR="004B4177">
        <w:rPr>
          <w:rFonts w:ascii="Montserrat" w:hAnsi="Montserrat" w:cs="Plantagenet Cherokee"/>
        </w:rPr>
        <w:t>,</w:t>
      </w:r>
      <w:r w:rsidRPr="00E360CF">
        <w:rPr>
          <w:rFonts w:ascii="Montserrat" w:hAnsi="Montserrat" w:cs="Plantagenet Cherokee"/>
        </w:rPr>
        <w:t xml:space="preserve"> in addition to </w:t>
      </w:r>
      <w:r w:rsidR="004A0E10">
        <w:rPr>
          <w:rFonts w:ascii="Montserrat" w:hAnsi="Montserrat" w:cs="Plantagenet Cherokee"/>
        </w:rPr>
        <w:t xml:space="preserve">the </w:t>
      </w:r>
      <w:r w:rsidRPr="00E360CF">
        <w:rPr>
          <w:rFonts w:ascii="Montserrat" w:hAnsi="Montserrat" w:cs="Plantagenet Cherokee"/>
        </w:rPr>
        <w:t>broad mission</w:t>
      </w:r>
      <w:r w:rsidR="004B4177">
        <w:rPr>
          <w:rFonts w:ascii="Montserrat" w:hAnsi="Montserrat" w:cs="Plantagenet Cherokee"/>
        </w:rPr>
        <w:t>-</w:t>
      </w:r>
      <w:r w:rsidRPr="00E360CF">
        <w:rPr>
          <w:rFonts w:ascii="Montserrat" w:hAnsi="Montserrat" w:cs="Plantagenet Cherokee"/>
        </w:rPr>
        <w:t>driven duties on their campuses</w:t>
      </w:r>
      <w:r w:rsidR="004B4177">
        <w:rPr>
          <w:rFonts w:ascii="Montserrat" w:hAnsi="Montserrat" w:cs="Plantagenet Cherokee"/>
        </w:rPr>
        <w:t>,</w:t>
      </w:r>
      <w:r w:rsidRPr="00E360CF">
        <w:rPr>
          <w:rFonts w:ascii="Montserrat" w:hAnsi="Montserrat" w:cs="Plantagenet Cherokee"/>
        </w:rPr>
        <w:t xml:space="preserve"> to engage in the larger society. To Pelton, nurturing the humanistic spirit also goes hand in hand with confronting and trying to solve the urgent moral</w:t>
      </w:r>
      <w:r w:rsidR="00621B1C">
        <w:rPr>
          <w:rFonts w:ascii="Montserrat" w:hAnsi="Montserrat" w:cs="Plantagenet Cherokee"/>
        </w:rPr>
        <w:t>, economic</w:t>
      </w:r>
      <w:r w:rsidRPr="00E360CF">
        <w:rPr>
          <w:rFonts w:ascii="Montserrat" w:hAnsi="Montserrat" w:cs="Plantagenet Cherokee"/>
        </w:rPr>
        <w:t xml:space="preserve"> and social problems of the moment.</w:t>
      </w:r>
    </w:p>
    <w:p w14:paraId="1CA55DCA" w14:textId="7128775F" w:rsidR="00781D39" w:rsidRPr="00E360CF" w:rsidRDefault="00781D39" w:rsidP="00454AF8">
      <w:pPr>
        <w:spacing w:line="360" w:lineRule="auto"/>
        <w:rPr>
          <w:rFonts w:ascii="Montserrat" w:hAnsi="Montserrat" w:cs="Plantagenet Cherokee"/>
        </w:rPr>
      </w:pPr>
    </w:p>
    <w:p w14:paraId="3A36A89A" w14:textId="394A5E99" w:rsidR="00781D39" w:rsidRPr="00E360CF" w:rsidRDefault="00781D39" w:rsidP="00781D39">
      <w:pPr>
        <w:spacing w:line="360" w:lineRule="auto"/>
        <w:rPr>
          <w:rFonts w:ascii="Montserrat" w:hAnsi="Montserrat" w:cs="Plantagenet Cherokee"/>
        </w:rPr>
      </w:pPr>
      <w:r w:rsidRPr="00E360CF">
        <w:rPr>
          <w:rFonts w:ascii="Montserrat" w:hAnsi="Montserrat" w:cs="Plantagenet Cherokee"/>
        </w:rPr>
        <w:t>Pelton has combined authentic leadership, civic engagemen</w:t>
      </w:r>
      <w:r w:rsidR="00A02CF4">
        <w:rPr>
          <w:rFonts w:ascii="Montserrat" w:hAnsi="Montserrat" w:cs="Plantagenet Cherokee"/>
        </w:rPr>
        <w:t>t</w:t>
      </w:r>
      <w:r w:rsidRPr="00E360CF">
        <w:rPr>
          <w:rFonts w:ascii="Montserrat" w:hAnsi="Montserrat" w:cs="Plantagenet Cherokee"/>
        </w:rPr>
        <w:t xml:space="preserve"> and a deep commitment to social justice with his skill and vision for growing institutional capacity and effectiveness. The result has been a legacy of stronger, more diverse institutions that have expanded opportunities for students. Along the way, Pelton often has been recognized as a civic and education leader, both regionally and nationally. </w:t>
      </w:r>
    </w:p>
    <w:p w14:paraId="63BB1E09" w14:textId="169D3E18" w:rsidR="00424EF4" w:rsidRPr="00E360CF" w:rsidRDefault="00424EF4" w:rsidP="00781D39">
      <w:pPr>
        <w:spacing w:line="360" w:lineRule="auto"/>
        <w:rPr>
          <w:rFonts w:ascii="Montserrat" w:hAnsi="Montserrat" w:cs="Plantagenet Cherokee"/>
        </w:rPr>
      </w:pPr>
    </w:p>
    <w:p w14:paraId="15FDBF20" w14:textId="5CAF9B62" w:rsidR="00424EF4" w:rsidRPr="00E360CF" w:rsidRDefault="00424EF4" w:rsidP="00424EF4">
      <w:pPr>
        <w:spacing w:line="360" w:lineRule="auto"/>
        <w:rPr>
          <w:rFonts w:ascii="Montserrat" w:hAnsi="Montserrat" w:cs="Plantagenet Cherokee"/>
        </w:rPr>
      </w:pPr>
      <w:r w:rsidRPr="00E360CF">
        <w:rPr>
          <w:rFonts w:ascii="Montserrat" w:hAnsi="Montserrat" w:cs="Plantagenet Cherokee"/>
        </w:rPr>
        <w:t>While a college president, Pelton emerged as a powerful national voice on social issues and the value of liberal arts education. In the aftermath of the Sandy Hook mass shooting, he gathered over 250 college and university presidents to sign a letter asking President Obama to assist in establishing common-sense gun legislation. He has been active nationally and written widely in support of affirmative action, beginning with the 2003 Michigan University and Law School Supreme Court cases</w:t>
      </w:r>
      <w:r w:rsidR="00CF69D4">
        <w:rPr>
          <w:rFonts w:ascii="Montserrat" w:hAnsi="Montserrat" w:cs="Plantagenet Cherokee"/>
        </w:rPr>
        <w:t xml:space="preserve">, </w:t>
      </w:r>
      <w:r w:rsidR="00F57F62">
        <w:rPr>
          <w:rFonts w:ascii="Montserrat" w:hAnsi="Montserrat" w:cs="Plantagenet Cherokee"/>
        </w:rPr>
        <w:t xml:space="preserve"> as well as pub</w:t>
      </w:r>
      <w:r w:rsidR="00CF69D4">
        <w:rPr>
          <w:rFonts w:ascii="Montserrat" w:hAnsi="Montserrat" w:cs="Plantagenet Cherokee"/>
        </w:rPr>
        <w:t>l</w:t>
      </w:r>
      <w:r w:rsidR="00F57F62">
        <w:rPr>
          <w:rFonts w:ascii="Montserrat" w:hAnsi="Montserrat" w:cs="Plantagenet Cherokee"/>
        </w:rPr>
        <w:t xml:space="preserve">icly </w:t>
      </w:r>
      <w:r w:rsidR="00CF69D4">
        <w:rPr>
          <w:rFonts w:ascii="Montserrat" w:hAnsi="Montserrat" w:cs="Plantagenet Cherokee"/>
        </w:rPr>
        <w:t>disputing</w:t>
      </w:r>
      <w:r w:rsidR="00F57F62">
        <w:rPr>
          <w:rFonts w:ascii="Montserrat" w:hAnsi="Montserrat" w:cs="Plantagenet Cherokee"/>
        </w:rPr>
        <w:t xml:space="preserve"> the 202</w:t>
      </w:r>
      <w:r w:rsidR="00621B1C">
        <w:rPr>
          <w:rFonts w:ascii="Montserrat" w:hAnsi="Montserrat" w:cs="Plantagenet Cherokee"/>
        </w:rPr>
        <w:t>3</w:t>
      </w:r>
      <w:r w:rsidR="00F57F62">
        <w:rPr>
          <w:rFonts w:ascii="Montserrat" w:hAnsi="Montserrat" w:cs="Plantagenet Cherokee"/>
        </w:rPr>
        <w:t xml:space="preserve"> Supreme Court decision </w:t>
      </w:r>
      <w:r w:rsidR="00F57F62" w:rsidRPr="00F57F62">
        <w:rPr>
          <w:rFonts w:ascii="Montserrat" w:hAnsi="Montserrat" w:cs="Plantagenet Cherokee"/>
        </w:rPr>
        <w:t>that race-conscious admission programs at two elite universities – the public University of North Carolina at Chapel Hill and the private Harvard University – were unconstitutional and, therefore, unlawful</w:t>
      </w:r>
      <w:r w:rsidRPr="00F57F62">
        <w:rPr>
          <w:rFonts w:ascii="Montserrat" w:hAnsi="Montserrat" w:cs="Plantagenet Cherokee"/>
        </w:rPr>
        <w:t>.</w:t>
      </w:r>
      <w:r w:rsidRPr="00E360CF">
        <w:rPr>
          <w:rFonts w:ascii="Montserrat" w:hAnsi="Montserrat" w:cs="Plantagenet Cherokee"/>
        </w:rPr>
        <w:t xml:space="preserve"> Pelton has advocated for college in prison initiatives, seeing firsthand </w:t>
      </w:r>
      <w:r w:rsidR="00BE640A" w:rsidRPr="00E360CF">
        <w:rPr>
          <w:rFonts w:ascii="Montserrat" w:hAnsi="Montserrat" w:cs="Plantagenet Cherokee"/>
        </w:rPr>
        <w:t>the effectiveness of</w:t>
      </w:r>
      <w:r w:rsidRPr="00E360CF">
        <w:rPr>
          <w:rFonts w:ascii="Montserrat" w:hAnsi="Montserrat" w:cs="Plantagenet Cherokee"/>
        </w:rPr>
        <w:t xml:space="preserve"> Emerson College’s prisoner </w:t>
      </w:r>
      <w:r w:rsidR="00BE640A" w:rsidRPr="00E360CF">
        <w:rPr>
          <w:rFonts w:ascii="Montserrat" w:hAnsi="Montserrat" w:cs="Plantagenet Cherokee"/>
        </w:rPr>
        <w:t xml:space="preserve">undergraduate degree </w:t>
      </w:r>
      <w:r w:rsidRPr="00E360CF">
        <w:rPr>
          <w:rFonts w:ascii="Montserrat" w:hAnsi="Montserrat" w:cs="Plantagenet Cherokee"/>
        </w:rPr>
        <w:t>program.</w:t>
      </w:r>
    </w:p>
    <w:p w14:paraId="2963C9A8" w14:textId="77777777" w:rsidR="00424EF4" w:rsidRPr="00E360CF" w:rsidRDefault="00424EF4" w:rsidP="00781D39">
      <w:pPr>
        <w:spacing w:line="360" w:lineRule="auto"/>
        <w:rPr>
          <w:rFonts w:ascii="Montserrat" w:hAnsi="Montserrat" w:cs="Plantagenet Cherokee"/>
        </w:rPr>
      </w:pPr>
    </w:p>
    <w:p w14:paraId="5FFF0FB9" w14:textId="5BF9CEF1" w:rsidR="00213B09" w:rsidRPr="00E360CF" w:rsidRDefault="00781D39" w:rsidP="00454AF8">
      <w:pPr>
        <w:spacing w:line="360" w:lineRule="auto"/>
        <w:rPr>
          <w:rFonts w:ascii="Montserrat" w:hAnsi="Montserrat" w:cs="Plantagenet Cherokee"/>
        </w:rPr>
      </w:pPr>
      <w:r w:rsidRPr="00E360CF">
        <w:rPr>
          <w:rFonts w:ascii="Montserrat" w:hAnsi="Montserrat" w:cs="Plantagenet Cherokee"/>
        </w:rPr>
        <w:t xml:space="preserve">Following the murder of George Floyd in May 2020, Pelton’s essay </w:t>
      </w:r>
      <w:r w:rsidRPr="00E360CF">
        <w:rPr>
          <w:rFonts w:ascii="Montserrat" w:hAnsi="Montserrat" w:cs="Plantagenet Cherokee"/>
          <w:i/>
          <w:iCs/>
        </w:rPr>
        <w:t>America is on Fire</w:t>
      </w:r>
      <w:r w:rsidRPr="00E360CF">
        <w:rPr>
          <w:rFonts w:ascii="Montserrat" w:hAnsi="Montserrat" w:cs="Plantagenet Cherokee"/>
        </w:rPr>
        <w:t>, reflect</w:t>
      </w:r>
      <w:r w:rsidR="00A02CF4">
        <w:rPr>
          <w:rFonts w:ascii="Montserrat" w:hAnsi="Montserrat" w:cs="Plantagenet Cherokee"/>
        </w:rPr>
        <w:t>ed</w:t>
      </w:r>
      <w:r w:rsidRPr="00E360CF">
        <w:rPr>
          <w:rFonts w:ascii="Montserrat" w:hAnsi="Montserrat" w:cs="Plantagenet Cherokee"/>
        </w:rPr>
        <w:t xml:space="preserve"> powerfully on the significance of Floyd’s death with a frank and honest reference to his own experiences in America. His essay </w:t>
      </w:r>
      <w:r w:rsidR="00300D7E" w:rsidRPr="00E360CF">
        <w:rPr>
          <w:rFonts w:ascii="Montserrat" w:hAnsi="Montserrat" w:cs="Plantagenet Cherokee"/>
        </w:rPr>
        <w:t xml:space="preserve">quickly </w:t>
      </w:r>
      <w:r w:rsidR="00300D7E" w:rsidRPr="00E360CF">
        <w:rPr>
          <w:rFonts w:ascii="Montserrat" w:hAnsi="Montserrat" w:cs="Plantagenet Cherokee"/>
        </w:rPr>
        <w:lastRenderedPageBreak/>
        <w:t>and</w:t>
      </w:r>
      <w:r w:rsidRPr="00E360CF">
        <w:rPr>
          <w:rFonts w:ascii="Montserrat" w:hAnsi="Montserrat" w:cs="Plantagenet Cherokee"/>
        </w:rPr>
        <w:t xml:space="preserve"> widely spread, </w:t>
      </w:r>
      <w:r w:rsidR="00A21C67">
        <w:rPr>
          <w:rFonts w:ascii="Montserrat" w:hAnsi="Montserrat" w:cs="Plantagenet Cherokee"/>
        </w:rPr>
        <w:t>reaching</w:t>
      </w:r>
      <w:r w:rsidRPr="00E360CF">
        <w:rPr>
          <w:rFonts w:ascii="Montserrat" w:hAnsi="Montserrat" w:cs="Plantagenet Cherokee"/>
        </w:rPr>
        <w:t xml:space="preserve"> an audience of more than 6 million people around the globe. </w:t>
      </w:r>
      <w:r w:rsidRPr="00740EC6">
        <w:rPr>
          <w:rFonts w:ascii="Montserrat" w:hAnsi="Montserrat" w:cs="Plantagenet Cherokee"/>
          <w:i/>
          <w:iCs/>
        </w:rPr>
        <w:t>Forbes Magazine</w:t>
      </w:r>
      <w:r w:rsidRPr="00E360CF">
        <w:rPr>
          <w:rFonts w:ascii="Montserrat" w:hAnsi="Montserrat" w:cs="Plantagenet Cherokee"/>
        </w:rPr>
        <w:t xml:space="preserve"> placed it </w:t>
      </w:r>
      <w:r w:rsidR="005A7BA1" w:rsidRPr="00E360CF">
        <w:rPr>
          <w:rFonts w:ascii="Montserrat" w:hAnsi="Montserrat" w:cs="Plantagenet Cherokee"/>
        </w:rPr>
        <w:t xml:space="preserve">at </w:t>
      </w:r>
      <w:r w:rsidRPr="00E360CF">
        <w:rPr>
          <w:rFonts w:ascii="Montserrat" w:hAnsi="Montserrat" w:cs="Plantagenet Cherokee"/>
        </w:rPr>
        <w:t xml:space="preserve">the top of its list of the five most noteworthy writings that appeared after the George </w:t>
      </w:r>
      <w:r w:rsidR="00300D7E" w:rsidRPr="00E360CF">
        <w:rPr>
          <w:rFonts w:ascii="Montserrat" w:hAnsi="Montserrat" w:cs="Plantagenet Cherokee"/>
        </w:rPr>
        <w:t>Floyd</w:t>
      </w:r>
      <w:r w:rsidRPr="00E360CF">
        <w:rPr>
          <w:rFonts w:ascii="Montserrat" w:hAnsi="Montserrat" w:cs="Plantagenet Cherokee"/>
        </w:rPr>
        <w:t xml:space="preserve"> incident.</w:t>
      </w:r>
    </w:p>
    <w:p w14:paraId="74740431" w14:textId="77777777" w:rsidR="00C464AD" w:rsidRPr="00E360CF" w:rsidRDefault="00C464AD" w:rsidP="0034499F">
      <w:pPr>
        <w:spacing w:line="360" w:lineRule="auto"/>
        <w:rPr>
          <w:rFonts w:ascii="Montserrat" w:hAnsi="Montserrat" w:cs="Plantagenet Cherokee"/>
        </w:rPr>
      </w:pPr>
    </w:p>
    <w:p w14:paraId="4A43B6EC" w14:textId="57BEDED1" w:rsidR="00012BA6" w:rsidRDefault="00012BA6" w:rsidP="00454AF8">
      <w:pPr>
        <w:spacing w:after="240"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Pelton began his academic career at Harvard University, where he earned a Ph.D. in English literature with an academic focus on 19th-century British prose and poetry. He taught English and American literature at Harvard</w:t>
      </w:r>
      <w:r w:rsidR="005A7BA1" w:rsidRPr="00E360CF">
        <w:rPr>
          <w:rFonts w:ascii="Montserrat" w:eastAsiaTheme="minorEastAsia" w:hAnsi="Montserrat" w:cs="Plantagenet Cherokee"/>
          <w:color w:val="000000"/>
        </w:rPr>
        <w:t xml:space="preserve"> University, Colgate University, Dartmouth College and Willamette </w:t>
      </w:r>
      <w:r w:rsidR="00A02CF4" w:rsidRPr="00E360CF">
        <w:rPr>
          <w:rFonts w:ascii="Montserrat" w:eastAsiaTheme="minorEastAsia" w:hAnsi="Montserrat" w:cs="Plantagenet Cherokee"/>
          <w:color w:val="000000"/>
        </w:rPr>
        <w:t>University</w:t>
      </w:r>
      <w:r w:rsidR="005A7BA1" w:rsidRPr="00E360CF">
        <w:rPr>
          <w:rFonts w:ascii="Montserrat" w:eastAsiaTheme="minorEastAsia" w:hAnsi="Montserrat" w:cs="Plantagenet Cherokee"/>
          <w:color w:val="000000"/>
        </w:rPr>
        <w:t>.</w:t>
      </w:r>
      <w:r w:rsidRPr="00E360CF">
        <w:rPr>
          <w:rFonts w:ascii="Montserrat" w:eastAsiaTheme="minorEastAsia" w:hAnsi="Montserrat" w:cs="Plantagenet Cherokee"/>
          <w:color w:val="000000"/>
        </w:rPr>
        <w:t xml:space="preserve"> He served on the Harvard Board of Overseers and as vice-chair of its executive committee. After Harvard, Pelton served as dean of the </w:t>
      </w:r>
      <w:r w:rsidR="005A7BA1" w:rsidRPr="00E360CF">
        <w:rPr>
          <w:rFonts w:ascii="Montserrat" w:eastAsiaTheme="minorEastAsia" w:hAnsi="Montserrat" w:cs="Plantagenet Cherokee"/>
          <w:color w:val="000000"/>
        </w:rPr>
        <w:t>c</w:t>
      </w:r>
      <w:r w:rsidRPr="00E360CF">
        <w:rPr>
          <w:rFonts w:ascii="Montserrat" w:eastAsiaTheme="minorEastAsia" w:hAnsi="Montserrat" w:cs="Plantagenet Cherokee"/>
          <w:color w:val="000000"/>
        </w:rPr>
        <w:t>ollege at Colgate University and Dartmouth College.</w:t>
      </w:r>
      <w:r w:rsidR="00424EF4" w:rsidRPr="00E360CF">
        <w:rPr>
          <w:rFonts w:ascii="Montserrat" w:eastAsiaTheme="minorEastAsia" w:hAnsi="Montserrat" w:cs="Plantagenet Cherokee"/>
          <w:color w:val="000000"/>
        </w:rPr>
        <w:t xml:space="preserve"> He graduated from Wichita State University, located in his hometown</w:t>
      </w:r>
      <w:r w:rsidR="005B2776">
        <w:rPr>
          <w:rFonts w:ascii="Montserrat" w:eastAsiaTheme="minorEastAsia" w:hAnsi="Montserrat" w:cs="Plantagenet Cherokee"/>
          <w:color w:val="000000"/>
        </w:rPr>
        <w:t xml:space="preserve"> of Wichita, Kansas</w:t>
      </w:r>
      <w:r w:rsidR="00424EF4" w:rsidRPr="00E360CF">
        <w:rPr>
          <w:rFonts w:ascii="Montserrat" w:eastAsiaTheme="minorEastAsia" w:hAnsi="Montserrat" w:cs="Plantagenet Cherokee"/>
          <w:color w:val="000000"/>
        </w:rPr>
        <w:t xml:space="preserve">. </w:t>
      </w:r>
    </w:p>
    <w:p w14:paraId="7298CA21" w14:textId="77777777" w:rsidR="009D44B0" w:rsidRPr="00E360CF" w:rsidRDefault="009D44B0" w:rsidP="009D44B0">
      <w:pPr>
        <w:spacing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 xml:space="preserve">In 2024, he was awarded the Harvard Medal, the highest honor bestowed on a Harvard Alum. </w:t>
      </w:r>
    </w:p>
    <w:p w14:paraId="779DF38F" w14:textId="77777777" w:rsidR="00E360CF" w:rsidRPr="00E360CF" w:rsidRDefault="00E360CF" w:rsidP="009D44B0">
      <w:pPr>
        <w:spacing w:line="360" w:lineRule="auto"/>
        <w:rPr>
          <w:rFonts w:ascii="Montserrat" w:eastAsiaTheme="minorEastAsia" w:hAnsi="Montserrat" w:cs="Plantagenet Cherokee"/>
          <w:color w:val="000000"/>
        </w:rPr>
      </w:pPr>
    </w:p>
    <w:p w14:paraId="4AF8C63C" w14:textId="5C5562CE" w:rsidR="0068318C" w:rsidRPr="00E360CF" w:rsidRDefault="00E20124" w:rsidP="0068318C">
      <w:pPr>
        <w:spacing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He is an elected member of the American Academy of Arts and Sciences.</w:t>
      </w:r>
    </w:p>
    <w:p w14:paraId="72F57F12" w14:textId="77777777" w:rsidR="0068318C" w:rsidRPr="00E360CF" w:rsidRDefault="0068318C" w:rsidP="0068318C">
      <w:pPr>
        <w:spacing w:line="360" w:lineRule="auto"/>
        <w:rPr>
          <w:rFonts w:ascii="Montserrat" w:eastAsiaTheme="minorEastAsia" w:hAnsi="Montserrat" w:cs="Plantagenet Cherokee"/>
          <w:color w:val="000000"/>
        </w:rPr>
      </w:pPr>
    </w:p>
    <w:p w14:paraId="34AD6241" w14:textId="630063D1" w:rsidR="00E20124" w:rsidRPr="00E360CF" w:rsidRDefault="00E20124" w:rsidP="0068318C">
      <w:pPr>
        <w:spacing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He serves as one of</w:t>
      </w:r>
      <w:r w:rsidR="00FA64FF">
        <w:rPr>
          <w:rFonts w:ascii="Montserrat" w:eastAsiaTheme="minorEastAsia" w:hAnsi="Montserrat" w:cs="Plantagenet Cherokee"/>
          <w:color w:val="000000"/>
        </w:rPr>
        <w:t xml:space="preserve"> five</w:t>
      </w:r>
      <w:r w:rsidRPr="00E360CF">
        <w:rPr>
          <w:rFonts w:ascii="Montserrat" w:eastAsiaTheme="minorEastAsia" w:hAnsi="Montserrat" w:cs="Plantagenet Cherokee"/>
          <w:color w:val="000000"/>
        </w:rPr>
        <w:t xml:space="preserve"> advisors to</w:t>
      </w:r>
      <w:r w:rsidR="00421FDC">
        <w:rPr>
          <w:rFonts w:ascii="Montserrat" w:eastAsiaTheme="minorEastAsia" w:hAnsi="Montserrat" w:cs="Plantagenet Cherokee"/>
          <w:color w:val="000000"/>
        </w:rPr>
        <w:t xml:space="preserve"> the</w:t>
      </w:r>
      <w:r w:rsidRPr="00E360CF">
        <w:rPr>
          <w:rFonts w:ascii="Montserrat" w:eastAsiaTheme="minorEastAsia" w:hAnsi="Montserrat" w:cs="Plantagenet Cherokee"/>
          <w:color w:val="000000"/>
        </w:rPr>
        <w:t xml:space="preserve"> Harvard &amp; the Legacy of Slavery Project</w:t>
      </w:r>
      <w:r w:rsidR="00A951D2" w:rsidRPr="00E360CF">
        <w:rPr>
          <w:rFonts w:ascii="Montserrat" w:eastAsiaTheme="minorEastAsia" w:hAnsi="Montserrat" w:cs="Plantagenet Cherokee"/>
          <w:color w:val="000000"/>
        </w:rPr>
        <w:t xml:space="preserve"> at Harvard University.</w:t>
      </w:r>
    </w:p>
    <w:p w14:paraId="325166E6" w14:textId="77777777" w:rsidR="005A7BA1" w:rsidRPr="00E360CF" w:rsidRDefault="005A7BA1" w:rsidP="0068318C">
      <w:pPr>
        <w:spacing w:line="360" w:lineRule="auto"/>
        <w:rPr>
          <w:rFonts w:ascii="Montserrat" w:eastAsiaTheme="minorEastAsia" w:hAnsi="Montserrat" w:cs="Plantagenet Cherokee"/>
          <w:color w:val="000000"/>
        </w:rPr>
      </w:pPr>
    </w:p>
    <w:p w14:paraId="6EC6B290" w14:textId="3F67777C" w:rsidR="005A7BA1" w:rsidRDefault="005A7BA1" w:rsidP="0068318C">
      <w:pPr>
        <w:spacing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 xml:space="preserve">In January </w:t>
      </w:r>
      <w:r w:rsidR="00A02CF4" w:rsidRPr="00E360CF">
        <w:rPr>
          <w:rFonts w:ascii="Montserrat" w:eastAsiaTheme="minorEastAsia" w:hAnsi="Montserrat" w:cs="Plantagenet Cherokee"/>
          <w:color w:val="000000"/>
        </w:rPr>
        <w:t>2024, he</w:t>
      </w:r>
      <w:r w:rsidRPr="00E360CF">
        <w:rPr>
          <w:rFonts w:ascii="Montserrat" w:eastAsiaTheme="minorEastAsia" w:hAnsi="Montserrat" w:cs="Plantagenet Cherokee"/>
          <w:color w:val="000000"/>
        </w:rPr>
        <w:t xml:space="preserve"> co-curated with Peggy Fogelman, Norman Jean Calderwood Executive Director of the Isabella Stewart Gardner Museum, Steve McQueen’s </w:t>
      </w:r>
      <w:r w:rsidRPr="00421FDC">
        <w:rPr>
          <w:rFonts w:ascii="Montserrat" w:eastAsiaTheme="minorEastAsia" w:hAnsi="Montserrat" w:cs="Plantagenet Cherokee"/>
          <w:i/>
          <w:iCs/>
          <w:color w:val="000000"/>
        </w:rPr>
        <w:t>Lynching Tree</w:t>
      </w:r>
      <w:r w:rsidRPr="00E360CF">
        <w:rPr>
          <w:rFonts w:ascii="Montserrat" w:eastAsiaTheme="minorEastAsia" w:hAnsi="Montserrat" w:cs="Plantagenet Cherokee"/>
          <w:color w:val="000000"/>
        </w:rPr>
        <w:t xml:space="preserve"> exhibition at the Gardner</w:t>
      </w:r>
      <w:r w:rsidR="00A02CF4" w:rsidRPr="00E360CF">
        <w:rPr>
          <w:rFonts w:ascii="Montserrat" w:eastAsiaTheme="minorEastAsia" w:hAnsi="Montserrat" w:cs="Plantagenet Cherokee"/>
          <w:color w:val="000000"/>
        </w:rPr>
        <w:t xml:space="preserve">. </w:t>
      </w:r>
    </w:p>
    <w:p w14:paraId="2BEBD72E" w14:textId="77777777" w:rsidR="00884A7A" w:rsidRDefault="00884A7A" w:rsidP="0068318C">
      <w:pPr>
        <w:spacing w:line="360" w:lineRule="auto"/>
        <w:rPr>
          <w:rFonts w:ascii="Montserrat" w:eastAsiaTheme="minorEastAsia" w:hAnsi="Montserrat" w:cs="Plantagenet Cherokee"/>
          <w:color w:val="000000"/>
        </w:rPr>
      </w:pPr>
    </w:p>
    <w:p w14:paraId="6007634F" w14:textId="28F79BE2" w:rsidR="00884A7A" w:rsidRDefault="00884A7A" w:rsidP="0068318C">
      <w:pPr>
        <w:spacing w:line="360" w:lineRule="auto"/>
        <w:rPr>
          <w:rFonts w:ascii="Montserrat" w:eastAsiaTheme="minorEastAsia" w:hAnsi="Montserrat" w:cs="Plantagenet Cherokee"/>
          <w:color w:val="000000"/>
        </w:rPr>
      </w:pPr>
      <w:r>
        <w:rPr>
          <w:rFonts w:ascii="Montserrat" w:eastAsiaTheme="minorEastAsia" w:hAnsi="Montserrat" w:cs="Plantagenet Cherokee"/>
          <w:color w:val="000000"/>
        </w:rPr>
        <w:t xml:space="preserve">In </w:t>
      </w:r>
      <w:r w:rsidR="00EF733A">
        <w:rPr>
          <w:rFonts w:ascii="Montserrat" w:eastAsiaTheme="minorEastAsia" w:hAnsi="Montserrat" w:cs="Plantagenet Cherokee"/>
          <w:color w:val="000000"/>
        </w:rPr>
        <w:t xml:space="preserve">August 2025, he </w:t>
      </w:r>
      <w:r w:rsidR="00B4635C">
        <w:rPr>
          <w:rFonts w:ascii="Montserrat" w:eastAsiaTheme="minorEastAsia" w:hAnsi="Montserrat" w:cs="Plantagenet Cherokee"/>
          <w:color w:val="000000"/>
        </w:rPr>
        <w:t>co-</w:t>
      </w:r>
      <w:r w:rsidR="00EF733A">
        <w:rPr>
          <w:rFonts w:ascii="Montserrat" w:eastAsiaTheme="minorEastAsia" w:hAnsi="Montserrat" w:cs="Plantagenet Cherokee"/>
          <w:color w:val="000000"/>
        </w:rPr>
        <w:t xml:space="preserve">curated </w:t>
      </w:r>
      <w:r w:rsidR="00B4635C">
        <w:rPr>
          <w:rFonts w:ascii="Montserrat" w:eastAsiaTheme="minorEastAsia" w:hAnsi="Montserrat" w:cs="Plantagenet Cherokee"/>
          <w:color w:val="000000"/>
        </w:rPr>
        <w:t xml:space="preserve">the </w:t>
      </w:r>
      <w:r w:rsidR="00EF733A">
        <w:rPr>
          <w:rFonts w:ascii="Montserrat" w:eastAsiaTheme="minorEastAsia" w:hAnsi="Montserrat" w:cs="Plantagenet Cherokee"/>
          <w:color w:val="000000"/>
        </w:rPr>
        <w:t xml:space="preserve">art exhibition, </w:t>
      </w:r>
      <w:r w:rsidR="00EF733A" w:rsidRPr="00EF733A">
        <w:rPr>
          <w:rFonts w:ascii="Montserrat" w:eastAsiaTheme="minorEastAsia" w:hAnsi="Montserrat" w:cs="Plantagenet Cherokee"/>
          <w:i/>
          <w:iCs/>
          <w:color w:val="000000"/>
        </w:rPr>
        <w:t xml:space="preserve">The </w:t>
      </w:r>
      <w:proofErr w:type="spellStart"/>
      <w:r w:rsidR="00EF733A" w:rsidRPr="00EF733A">
        <w:rPr>
          <w:rFonts w:ascii="Montserrat" w:eastAsiaTheme="minorEastAsia" w:hAnsi="Montserrat" w:cs="Plantagenet Cherokee"/>
          <w:i/>
          <w:iCs/>
          <w:color w:val="000000"/>
        </w:rPr>
        <w:t>Resilent</w:t>
      </w:r>
      <w:proofErr w:type="spellEnd"/>
      <w:r w:rsidR="00EF733A" w:rsidRPr="00EF733A">
        <w:rPr>
          <w:rFonts w:ascii="Montserrat" w:eastAsiaTheme="minorEastAsia" w:hAnsi="Montserrat" w:cs="Plantagenet Cherokee"/>
          <w:i/>
          <w:iCs/>
          <w:color w:val="000000"/>
        </w:rPr>
        <w:t xml:space="preserve"> Sisterhood</w:t>
      </w:r>
      <w:r w:rsidR="00B4635C">
        <w:rPr>
          <w:rFonts w:ascii="Montserrat" w:eastAsiaTheme="minorEastAsia" w:hAnsi="Montserrat" w:cs="Plantagenet Cherokee"/>
          <w:i/>
          <w:iCs/>
          <w:color w:val="000000"/>
        </w:rPr>
        <w:t xml:space="preserve"> Project</w:t>
      </w:r>
      <w:r w:rsidR="00EF733A">
        <w:rPr>
          <w:rFonts w:ascii="Montserrat" w:eastAsiaTheme="minorEastAsia" w:hAnsi="Montserrat" w:cs="Plantagenet Cherokee"/>
          <w:color w:val="000000"/>
        </w:rPr>
        <w:t xml:space="preserve">, </w:t>
      </w:r>
      <w:r w:rsidR="00B4635C">
        <w:rPr>
          <w:rFonts w:ascii="Montserrat" w:eastAsiaTheme="minorEastAsia" w:hAnsi="Montserrat" w:cs="Plantagenet Cherokee"/>
          <w:color w:val="000000"/>
        </w:rPr>
        <w:t>on Martha’s Vineyard.</w:t>
      </w:r>
      <w:r w:rsidR="00EF733A">
        <w:rPr>
          <w:rFonts w:ascii="Montserrat" w:eastAsiaTheme="minorEastAsia" w:hAnsi="Montserrat" w:cs="Plantagenet Cherokee"/>
          <w:color w:val="000000"/>
        </w:rPr>
        <w:t xml:space="preserve">  </w:t>
      </w:r>
    </w:p>
    <w:p w14:paraId="149C2F40" w14:textId="77777777" w:rsidR="00F57F62" w:rsidRDefault="00F57F62" w:rsidP="0068318C">
      <w:pPr>
        <w:spacing w:line="360" w:lineRule="auto"/>
        <w:rPr>
          <w:rFonts w:ascii="Montserrat" w:eastAsiaTheme="minorEastAsia" w:hAnsi="Montserrat" w:cs="Plantagenet Cherokee"/>
          <w:color w:val="000000"/>
        </w:rPr>
      </w:pPr>
    </w:p>
    <w:p w14:paraId="50BF4CAA" w14:textId="79C65A3D" w:rsidR="00F57F62" w:rsidRPr="00E360CF" w:rsidRDefault="00F57F62" w:rsidP="0068318C">
      <w:pPr>
        <w:spacing w:line="360" w:lineRule="auto"/>
        <w:rPr>
          <w:rFonts w:ascii="Montserrat" w:eastAsiaTheme="minorEastAsia" w:hAnsi="Montserrat" w:cs="Plantagenet Cherokee"/>
          <w:color w:val="000000"/>
        </w:rPr>
      </w:pPr>
      <w:r>
        <w:rPr>
          <w:rFonts w:ascii="Montserrat" w:eastAsiaTheme="minorEastAsia" w:hAnsi="Montserrat" w:cs="Plantagenet Cherokee"/>
          <w:color w:val="000000"/>
        </w:rPr>
        <w:t xml:space="preserve">In April 2025, he was a cast member in </w:t>
      </w:r>
      <w:r w:rsidR="00E3316F">
        <w:rPr>
          <w:rFonts w:ascii="Montserrat" w:eastAsiaTheme="minorEastAsia" w:hAnsi="Montserrat" w:cs="Plantagenet Cherokee"/>
          <w:color w:val="000000"/>
        </w:rPr>
        <w:t xml:space="preserve">the </w:t>
      </w:r>
      <w:r>
        <w:rPr>
          <w:rFonts w:ascii="Montserrat" w:eastAsiaTheme="minorEastAsia" w:hAnsi="Montserrat" w:cs="Plantagenet Cherokee"/>
          <w:color w:val="000000"/>
        </w:rPr>
        <w:t xml:space="preserve">Boston Lyric Opera’s </w:t>
      </w:r>
      <w:r w:rsidR="00B8696C">
        <w:rPr>
          <w:rFonts w:ascii="Montserrat" w:eastAsiaTheme="minorEastAsia" w:hAnsi="Montserrat" w:cs="Plantagenet Cherokee"/>
          <w:color w:val="000000"/>
        </w:rPr>
        <w:t xml:space="preserve">production of </w:t>
      </w:r>
      <w:r>
        <w:rPr>
          <w:rFonts w:ascii="Montserrat" w:eastAsiaTheme="minorEastAsia" w:hAnsi="Montserrat" w:cs="Plantagenet Cherokee"/>
          <w:color w:val="000000"/>
        </w:rPr>
        <w:t>Ro</w:t>
      </w:r>
      <w:r w:rsidR="00E3316F">
        <w:rPr>
          <w:rFonts w:ascii="Montserrat" w:eastAsiaTheme="minorEastAsia" w:hAnsi="Montserrat" w:cs="Plantagenet Cherokee"/>
          <w:color w:val="000000"/>
        </w:rPr>
        <w:t>d</w:t>
      </w:r>
      <w:r>
        <w:rPr>
          <w:rFonts w:ascii="Montserrat" w:eastAsiaTheme="minorEastAsia" w:hAnsi="Montserrat" w:cs="Plantagenet Cherokee"/>
          <w:color w:val="000000"/>
        </w:rPr>
        <w:t>ger</w:t>
      </w:r>
      <w:r w:rsidR="00806012">
        <w:rPr>
          <w:rFonts w:ascii="Montserrat" w:eastAsiaTheme="minorEastAsia" w:hAnsi="Montserrat" w:cs="Plantagenet Cherokee"/>
          <w:color w:val="000000"/>
        </w:rPr>
        <w:t>s</w:t>
      </w:r>
      <w:r>
        <w:rPr>
          <w:rFonts w:ascii="Montserrat" w:eastAsiaTheme="minorEastAsia" w:hAnsi="Montserrat" w:cs="Plantagenet Cherokee"/>
          <w:color w:val="000000"/>
        </w:rPr>
        <w:t xml:space="preserve"> and Hammerstein’s famed </w:t>
      </w:r>
      <w:r w:rsidR="00E3316F">
        <w:rPr>
          <w:rFonts w:ascii="Montserrat" w:eastAsiaTheme="minorEastAsia" w:hAnsi="Montserrat" w:cs="Plantagenet Cherokee"/>
          <w:color w:val="000000"/>
        </w:rPr>
        <w:t>musical,</w:t>
      </w:r>
      <w:r w:rsidR="00E3316F" w:rsidRPr="00E3316F">
        <w:rPr>
          <w:rFonts w:ascii="Montserrat" w:eastAsiaTheme="minorEastAsia" w:hAnsi="Montserrat" w:cs="Plantagenet Cherokee"/>
          <w:i/>
          <w:iCs/>
          <w:color w:val="000000"/>
        </w:rPr>
        <w:t xml:space="preserve"> </w:t>
      </w:r>
      <w:r w:rsidRPr="00E3316F">
        <w:rPr>
          <w:rFonts w:ascii="Montserrat" w:eastAsiaTheme="minorEastAsia" w:hAnsi="Montserrat" w:cs="Plantagenet Cherokee"/>
          <w:i/>
          <w:iCs/>
          <w:color w:val="000000"/>
        </w:rPr>
        <w:t>Carousel</w:t>
      </w:r>
      <w:r w:rsidR="00E3316F">
        <w:rPr>
          <w:rFonts w:ascii="Montserrat" w:eastAsiaTheme="minorEastAsia" w:hAnsi="Montserrat" w:cs="Plantagenet Cherokee"/>
          <w:color w:val="000000"/>
        </w:rPr>
        <w:t>,</w:t>
      </w:r>
      <w:r>
        <w:rPr>
          <w:rFonts w:ascii="Montserrat" w:eastAsiaTheme="minorEastAsia" w:hAnsi="Montserrat" w:cs="Plantagenet Cherokee"/>
          <w:color w:val="000000"/>
        </w:rPr>
        <w:t xml:space="preserve"> at the Colonial Theatre</w:t>
      </w:r>
      <w:r w:rsidR="00E3316F">
        <w:rPr>
          <w:rFonts w:ascii="Montserrat" w:eastAsiaTheme="minorEastAsia" w:hAnsi="Montserrat" w:cs="Plantagenet Cherokee"/>
          <w:color w:val="000000"/>
        </w:rPr>
        <w:t xml:space="preserve"> </w:t>
      </w:r>
      <w:r w:rsidR="00E3316F">
        <w:rPr>
          <w:rFonts w:ascii="Montserrat" w:eastAsiaTheme="minorEastAsia" w:hAnsi="Montserrat" w:cs="Plantagenet Cherokee"/>
          <w:color w:val="000000"/>
        </w:rPr>
        <w:lastRenderedPageBreak/>
        <w:t>in Boston, on the 80</w:t>
      </w:r>
      <w:r w:rsidR="00E3316F" w:rsidRPr="00E3316F">
        <w:rPr>
          <w:rFonts w:ascii="Montserrat" w:eastAsiaTheme="minorEastAsia" w:hAnsi="Montserrat" w:cs="Plantagenet Cherokee"/>
          <w:color w:val="000000"/>
          <w:vertAlign w:val="superscript"/>
        </w:rPr>
        <w:t>th</w:t>
      </w:r>
      <w:r w:rsidR="00E3316F">
        <w:rPr>
          <w:rFonts w:ascii="Montserrat" w:eastAsiaTheme="minorEastAsia" w:hAnsi="Montserrat" w:cs="Plantagenet Cherokee"/>
          <w:color w:val="000000"/>
        </w:rPr>
        <w:t xml:space="preserve"> anniversary of its 1945 pre-Broadway premier</w:t>
      </w:r>
      <w:r w:rsidR="00806012">
        <w:rPr>
          <w:rFonts w:ascii="Montserrat" w:eastAsiaTheme="minorEastAsia" w:hAnsi="Montserrat" w:cs="Plantagenet Cherokee"/>
          <w:color w:val="000000"/>
        </w:rPr>
        <w:t>e</w:t>
      </w:r>
      <w:r w:rsidR="00E3316F">
        <w:rPr>
          <w:rFonts w:ascii="Montserrat" w:eastAsiaTheme="minorEastAsia" w:hAnsi="Montserrat" w:cs="Plantagenet Cherokee"/>
          <w:color w:val="000000"/>
        </w:rPr>
        <w:t xml:space="preserve"> at the Colonial.</w:t>
      </w:r>
    </w:p>
    <w:p w14:paraId="06EF2A39" w14:textId="77777777" w:rsidR="0068318C" w:rsidRPr="00E360CF" w:rsidRDefault="0068318C" w:rsidP="00424EF4">
      <w:pPr>
        <w:spacing w:line="360" w:lineRule="auto"/>
        <w:rPr>
          <w:rFonts w:ascii="Montserrat" w:eastAsiaTheme="minorEastAsia" w:hAnsi="Montserrat" w:cs="Plantagenet Cherokee"/>
          <w:color w:val="000000"/>
        </w:rPr>
      </w:pPr>
    </w:p>
    <w:p w14:paraId="58F9481B" w14:textId="56B14FD3" w:rsidR="00E20124" w:rsidRPr="00E360CF" w:rsidRDefault="00E20124" w:rsidP="00424EF4">
      <w:pPr>
        <w:spacing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 xml:space="preserve">He has been awarded three honorary </w:t>
      </w:r>
      <w:proofErr w:type="gramStart"/>
      <w:r w:rsidRPr="00E360CF">
        <w:rPr>
          <w:rFonts w:ascii="Montserrat" w:eastAsiaTheme="minorEastAsia" w:hAnsi="Montserrat" w:cs="Plantagenet Cherokee"/>
          <w:color w:val="000000"/>
        </w:rPr>
        <w:t>degrees</w:t>
      </w:r>
      <w:r w:rsidR="00A32814">
        <w:rPr>
          <w:rFonts w:ascii="Montserrat" w:eastAsiaTheme="minorEastAsia" w:hAnsi="Montserrat" w:cs="Plantagenet Cherokee"/>
          <w:color w:val="000000"/>
        </w:rPr>
        <w:t>.</w:t>
      </w:r>
      <w:r w:rsidR="00B12429">
        <w:rPr>
          <w:rFonts w:ascii="Montserrat" w:eastAsiaTheme="minorEastAsia" w:hAnsi="Montserrat" w:cs="Plantagenet Cherokee"/>
          <w:color w:val="000000"/>
        </w:rPr>
        <w:t>.</w:t>
      </w:r>
      <w:proofErr w:type="gramEnd"/>
      <w:r w:rsidR="00B12429">
        <w:rPr>
          <w:rFonts w:ascii="Montserrat" w:eastAsiaTheme="minorEastAsia" w:hAnsi="Montserrat" w:cs="Plantagenet Cherokee"/>
          <w:color w:val="000000"/>
        </w:rPr>
        <w:t xml:space="preserve"> </w:t>
      </w:r>
    </w:p>
    <w:p w14:paraId="4CB532E4" w14:textId="77777777" w:rsidR="00A951D2" w:rsidRPr="00E360CF" w:rsidRDefault="00A951D2" w:rsidP="00424EF4">
      <w:pPr>
        <w:spacing w:line="360" w:lineRule="auto"/>
        <w:rPr>
          <w:rFonts w:ascii="Montserrat" w:eastAsiaTheme="minorEastAsia" w:hAnsi="Montserrat" w:cs="Plantagenet Cherokee"/>
          <w:color w:val="000000"/>
        </w:rPr>
      </w:pPr>
    </w:p>
    <w:p w14:paraId="72EB1421" w14:textId="59724E6B" w:rsidR="00A951D2" w:rsidRPr="00E360CF" w:rsidRDefault="004A0E10" w:rsidP="00A951D2">
      <w:pPr>
        <w:spacing w:line="360" w:lineRule="auto"/>
        <w:rPr>
          <w:rFonts w:ascii="Montserrat" w:hAnsi="Montserrat" w:cs="Plantagenet Cherokee"/>
        </w:rPr>
      </w:pPr>
      <w:r>
        <w:rPr>
          <w:rFonts w:ascii="Montserrat" w:hAnsi="Montserrat" w:cs="Plantagenet Cherokee"/>
        </w:rPr>
        <w:t>Called</w:t>
      </w:r>
      <w:r w:rsidR="007A577D">
        <w:rPr>
          <w:rFonts w:ascii="Montserrat" w:hAnsi="Montserrat" w:cs="Plantagenet Cherokee"/>
        </w:rPr>
        <w:t xml:space="preserve"> by Boston Magazine</w:t>
      </w:r>
      <w:r>
        <w:rPr>
          <w:rFonts w:ascii="Montserrat" w:hAnsi="Montserrat" w:cs="Plantagenet Cherokee"/>
        </w:rPr>
        <w:t xml:space="preserve"> a “</w:t>
      </w:r>
      <w:r w:rsidRPr="004A0E10">
        <w:rPr>
          <w:rFonts w:ascii="Montserrat" w:hAnsi="Montserrat" w:cs="Plantagenet Cherokee"/>
        </w:rPr>
        <w:t>true renaissance man</w:t>
      </w:r>
      <w:r>
        <w:rPr>
          <w:rFonts w:ascii="Montserrat" w:hAnsi="Montserrat" w:cs="Plantagenet Cherokee"/>
        </w:rPr>
        <w:t>,” h</w:t>
      </w:r>
      <w:r w:rsidR="00142BE0" w:rsidRPr="00E360CF">
        <w:rPr>
          <w:rFonts w:ascii="Montserrat" w:hAnsi="Montserrat" w:cs="Plantagenet Cherokee"/>
        </w:rPr>
        <w:t xml:space="preserve">e perennially ranks in the top ten </w:t>
      </w:r>
      <w:r w:rsidR="00A951D2" w:rsidRPr="00E360CF">
        <w:rPr>
          <w:rFonts w:ascii="Montserrat" w:hAnsi="Montserrat" w:cs="Plantagenet Cherokee"/>
        </w:rPr>
        <w:t xml:space="preserve">on </w:t>
      </w:r>
      <w:r w:rsidR="00A951D2" w:rsidRPr="00740EC6">
        <w:rPr>
          <w:rFonts w:ascii="Montserrat" w:hAnsi="Montserrat" w:cs="Plantagenet Cherokee"/>
          <w:i/>
          <w:iCs/>
        </w:rPr>
        <w:t>Boston Magazine’s</w:t>
      </w:r>
      <w:r w:rsidR="00A951D2" w:rsidRPr="00E360CF">
        <w:rPr>
          <w:rFonts w:ascii="Montserrat" w:hAnsi="Montserrat" w:cs="Plantagenet Cherokee"/>
        </w:rPr>
        <w:t xml:space="preserve"> annual list of the most influential people in Boston, </w:t>
      </w:r>
      <w:r w:rsidR="00142BE0" w:rsidRPr="00E360CF">
        <w:rPr>
          <w:rFonts w:ascii="Montserrat" w:hAnsi="Montserrat" w:cs="Plantagenet Cherokee"/>
        </w:rPr>
        <w:t>most recently</w:t>
      </w:r>
      <w:r w:rsidR="00B8696C">
        <w:rPr>
          <w:rFonts w:ascii="Montserrat" w:hAnsi="Montserrat" w:cs="Plantagenet Cherokee"/>
        </w:rPr>
        <w:t xml:space="preserve"> at</w:t>
      </w:r>
      <w:r w:rsidR="00142BE0" w:rsidRPr="00E360CF">
        <w:rPr>
          <w:rFonts w:ascii="Montserrat" w:hAnsi="Montserrat" w:cs="Plantagenet Cherokee"/>
        </w:rPr>
        <w:t xml:space="preserve"> </w:t>
      </w:r>
      <w:r w:rsidR="00F57F62">
        <w:rPr>
          <w:rFonts w:ascii="Montserrat" w:hAnsi="Montserrat" w:cs="Plantagenet Cherokee"/>
        </w:rPr>
        <w:t xml:space="preserve">#5 in 2025, </w:t>
      </w:r>
      <w:r w:rsidR="00142BE0" w:rsidRPr="00E360CF">
        <w:rPr>
          <w:rFonts w:ascii="Montserrat" w:hAnsi="Montserrat" w:cs="Plantagenet Cherokee"/>
        </w:rPr>
        <w:t>#6 in 2024 and #3 in 2023.</w:t>
      </w:r>
      <w:r w:rsidR="00147FAF">
        <w:rPr>
          <w:rFonts w:ascii="Montserrat" w:hAnsi="Montserrat" w:cs="Plantagenet Cherokee"/>
        </w:rPr>
        <w:t xml:space="preserve"> He perennially appears on the Boston Business Journal list of its Power 50, The Movement Makers.</w:t>
      </w:r>
    </w:p>
    <w:p w14:paraId="477F1F93" w14:textId="77777777" w:rsidR="00A951D2" w:rsidRPr="00E360CF" w:rsidRDefault="00A951D2" w:rsidP="00424EF4">
      <w:pPr>
        <w:spacing w:line="360" w:lineRule="auto"/>
        <w:rPr>
          <w:rFonts w:ascii="Montserrat" w:eastAsiaTheme="minorEastAsia" w:hAnsi="Montserrat" w:cs="Plantagenet Cherokee"/>
          <w:color w:val="000000"/>
        </w:rPr>
      </w:pPr>
    </w:p>
    <w:p w14:paraId="4B0E5833" w14:textId="3292C097" w:rsidR="00424EF4" w:rsidRPr="00E360CF" w:rsidRDefault="0064594A" w:rsidP="00424EF4">
      <w:pPr>
        <w:spacing w:line="360" w:lineRule="auto"/>
        <w:rPr>
          <w:rFonts w:ascii="Montserrat" w:eastAsiaTheme="minorEastAsia" w:hAnsi="Montserrat" w:cs="Plantagenet Cherokee"/>
          <w:color w:val="000000"/>
        </w:rPr>
      </w:pPr>
      <w:r w:rsidRPr="00E360CF">
        <w:rPr>
          <w:rFonts w:ascii="Montserrat" w:eastAsiaTheme="minorEastAsia" w:hAnsi="Montserrat" w:cs="Plantagenet Cherokee"/>
          <w:color w:val="000000"/>
        </w:rPr>
        <w:t>H</w:t>
      </w:r>
      <w:r w:rsidR="00424EF4" w:rsidRPr="00E360CF">
        <w:rPr>
          <w:rFonts w:ascii="Montserrat" w:eastAsiaTheme="minorEastAsia" w:hAnsi="Montserrat" w:cs="Plantagenet Cherokee"/>
          <w:color w:val="000000"/>
        </w:rPr>
        <w:t xml:space="preserve">e enjoys a very long list of awards and recognitions for educational excellence and social justice, including, </w:t>
      </w:r>
      <w:r w:rsidR="00421FDC">
        <w:rPr>
          <w:rFonts w:ascii="Montserrat" w:eastAsiaTheme="minorEastAsia" w:hAnsi="Montserrat" w:cs="Plantagenet Cherokee"/>
          <w:color w:val="000000"/>
        </w:rPr>
        <w:t>most recently</w:t>
      </w:r>
      <w:r w:rsidR="00424EF4" w:rsidRPr="00E360CF">
        <w:rPr>
          <w:rFonts w:ascii="Montserrat" w:eastAsiaTheme="minorEastAsia" w:hAnsi="Montserrat" w:cs="Plantagenet Cherokee"/>
          <w:color w:val="000000"/>
        </w:rPr>
        <w:t>:</w:t>
      </w:r>
    </w:p>
    <w:p w14:paraId="104CE7BC" w14:textId="77777777" w:rsidR="005F55D5" w:rsidRPr="00E360CF" w:rsidRDefault="005F55D5" w:rsidP="00424EF4">
      <w:pPr>
        <w:spacing w:line="360" w:lineRule="auto"/>
        <w:rPr>
          <w:rFonts w:ascii="Montserrat" w:eastAsiaTheme="minorEastAsia" w:hAnsi="Montserrat" w:cs="Plantagenet Cherokee"/>
          <w:color w:val="000000"/>
        </w:rPr>
      </w:pPr>
    </w:p>
    <w:p w14:paraId="4BB3E101" w14:textId="77777777" w:rsidR="00BD0221" w:rsidRPr="00E360CF" w:rsidRDefault="00BD0221" w:rsidP="00BD0221">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Boston Magazine 150 Most Influential Bostonians — #</w:t>
      </w:r>
      <w:r>
        <w:rPr>
          <w:rFonts w:ascii="Montserrat" w:hAnsi="Montserrat" w:cs="Plantagenet Cherokee"/>
        </w:rPr>
        <w:t xml:space="preserve">5 </w:t>
      </w:r>
      <w:r w:rsidRPr="00E360CF">
        <w:rPr>
          <w:rFonts w:ascii="Montserrat" w:hAnsi="Montserrat" w:cs="Plantagenet Cherokee"/>
        </w:rPr>
        <w:t>in 202</w:t>
      </w:r>
      <w:r>
        <w:rPr>
          <w:rFonts w:ascii="Montserrat" w:hAnsi="Montserrat" w:cs="Plantagenet Cherokee"/>
        </w:rPr>
        <w:t>5, #6 in 2024, #3 in 2023</w:t>
      </w:r>
    </w:p>
    <w:p w14:paraId="7926B2C4" w14:textId="7809B25D" w:rsidR="009B6284" w:rsidRDefault="009B6284" w:rsidP="005F55D5">
      <w:pPr>
        <w:pStyle w:val="ListParagraph"/>
        <w:numPr>
          <w:ilvl w:val="0"/>
          <w:numId w:val="4"/>
        </w:numPr>
        <w:spacing w:line="360" w:lineRule="auto"/>
        <w:rPr>
          <w:rFonts w:ascii="Montserrat" w:hAnsi="Montserrat" w:cs="Plantagenet Cherokee"/>
        </w:rPr>
      </w:pPr>
      <w:r>
        <w:rPr>
          <w:rFonts w:ascii="Montserrat" w:hAnsi="Montserrat" w:cs="Plantagenet Cherokee"/>
        </w:rPr>
        <w:t xml:space="preserve">Boston Lyric </w:t>
      </w:r>
      <w:proofErr w:type="spellStart"/>
      <w:proofErr w:type="gramStart"/>
      <w:r>
        <w:rPr>
          <w:rFonts w:ascii="Montserrat" w:hAnsi="Montserrat" w:cs="Plantagenet Cherokee"/>
        </w:rPr>
        <w:t>Opera</w:t>
      </w:r>
      <w:r w:rsidR="00BD0221">
        <w:rPr>
          <w:rFonts w:ascii="Montserrat" w:hAnsi="Montserrat" w:cs="Plantagenet Cherokee"/>
        </w:rPr>
        <w:t>,</w:t>
      </w:r>
      <w:r w:rsidR="006375C7">
        <w:rPr>
          <w:rFonts w:ascii="Montserrat" w:hAnsi="Montserrat" w:cs="Plantagenet Cherokee"/>
        </w:rPr>
        <w:t>Community</w:t>
      </w:r>
      <w:proofErr w:type="spellEnd"/>
      <w:proofErr w:type="gramEnd"/>
      <w:r w:rsidR="006375C7">
        <w:rPr>
          <w:rFonts w:ascii="Montserrat" w:hAnsi="Montserrat" w:cs="Plantagenet Cherokee"/>
        </w:rPr>
        <w:t xml:space="preserve"> Honoree</w:t>
      </w:r>
      <w:r>
        <w:rPr>
          <w:rFonts w:ascii="Montserrat" w:hAnsi="Montserrat" w:cs="Plantagenet Cherokee"/>
        </w:rPr>
        <w:t xml:space="preserve"> Award, 2025</w:t>
      </w:r>
    </w:p>
    <w:p w14:paraId="170E5769" w14:textId="1CB47E3C" w:rsidR="009B6284" w:rsidRDefault="009B6284" w:rsidP="005F55D5">
      <w:pPr>
        <w:pStyle w:val="ListParagraph"/>
        <w:numPr>
          <w:ilvl w:val="0"/>
          <w:numId w:val="4"/>
        </w:numPr>
        <w:spacing w:line="360" w:lineRule="auto"/>
        <w:rPr>
          <w:rFonts w:ascii="Montserrat" w:hAnsi="Montserrat" w:cs="Plantagenet Cherokee"/>
        </w:rPr>
      </w:pPr>
      <w:r>
        <w:rPr>
          <w:rFonts w:ascii="Montserrat" w:hAnsi="Montserrat" w:cs="Plantagenet Cherokee"/>
        </w:rPr>
        <w:t xml:space="preserve">Kansas African American </w:t>
      </w:r>
      <w:r w:rsidR="00083152">
        <w:rPr>
          <w:rFonts w:ascii="Montserrat" w:hAnsi="Montserrat" w:cs="Plantagenet Cherokee"/>
        </w:rPr>
        <w:t xml:space="preserve">Museum </w:t>
      </w:r>
      <w:r>
        <w:rPr>
          <w:rFonts w:ascii="Montserrat" w:hAnsi="Montserrat" w:cs="Plantagenet Cherokee"/>
        </w:rPr>
        <w:t>Hall of Fame</w:t>
      </w:r>
      <w:r w:rsidR="00083152">
        <w:rPr>
          <w:rFonts w:ascii="Montserrat" w:hAnsi="Montserrat" w:cs="Plantagenet Cherokee"/>
        </w:rPr>
        <w:t xml:space="preserve"> Trail Blazers, </w:t>
      </w:r>
      <w:proofErr w:type="gramStart"/>
      <w:r w:rsidR="00083152">
        <w:rPr>
          <w:rFonts w:ascii="Montserrat" w:hAnsi="Montserrat" w:cs="Plantagenet Cherokee"/>
        </w:rPr>
        <w:t>Lifetime  Achievement</w:t>
      </w:r>
      <w:proofErr w:type="gramEnd"/>
      <w:r w:rsidR="00083152">
        <w:rPr>
          <w:rFonts w:ascii="Montserrat" w:hAnsi="Montserrat" w:cs="Plantagenet Cherokee"/>
        </w:rPr>
        <w:t xml:space="preserve"> Award</w:t>
      </w:r>
      <w:r>
        <w:rPr>
          <w:rFonts w:ascii="Montserrat" w:hAnsi="Montserrat" w:cs="Plantagenet Cherokee"/>
        </w:rPr>
        <w:t>, 2025</w:t>
      </w:r>
    </w:p>
    <w:p w14:paraId="496D6E10" w14:textId="45FA37C9" w:rsidR="009B6284" w:rsidRPr="009B6284" w:rsidRDefault="009B6284" w:rsidP="005F55D5">
      <w:pPr>
        <w:pStyle w:val="ListParagraph"/>
        <w:numPr>
          <w:ilvl w:val="0"/>
          <w:numId w:val="4"/>
        </w:numPr>
        <w:spacing w:line="360" w:lineRule="auto"/>
        <w:rPr>
          <w:rFonts w:ascii="Montserrat" w:hAnsi="Montserrat" w:cs="Plantagenet Cherokee"/>
        </w:rPr>
      </w:pPr>
      <w:r>
        <w:rPr>
          <w:rFonts w:ascii="Montserrat" w:hAnsi="Montserrat" w:cs="Plantagenet Cherokee"/>
        </w:rPr>
        <w:t>Trust Early Learners Honoree, 2025</w:t>
      </w:r>
    </w:p>
    <w:p w14:paraId="02021875" w14:textId="37F97C6A" w:rsidR="00594F17" w:rsidRPr="00740EC6" w:rsidRDefault="00594F17" w:rsidP="005F55D5">
      <w:pPr>
        <w:pStyle w:val="ListParagraph"/>
        <w:numPr>
          <w:ilvl w:val="0"/>
          <w:numId w:val="4"/>
        </w:numPr>
        <w:spacing w:line="360" w:lineRule="auto"/>
        <w:rPr>
          <w:rFonts w:ascii="Montserrat" w:hAnsi="Montserrat" w:cs="Plantagenet Cherokee"/>
        </w:rPr>
      </w:pPr>
      <w:r w:rsidRPr="00E360CF">
        <w:rPr>
          <w:rFonts w:ascii="Montserrat" w:hAnsi="Montserrat" w:cs="Helvetica"/>
          <w:color w:val="000000"/>
        </w:rPr>
        <w:t>Harvard University, Harvard Medal, 2024</w:t>
      </w:r>
    </w:p>
    <w:p w14:paraId="560CFA10" w14:textId="52A1DA66" w:rsidR="00740EC6" w:rsidRPr="00E360CF" w:rsidRDefault="00740EC6" w:rsidP="005F55D5">
      <w:pPr>
        <w:pStyle w:val="ListParagraph"/>
        <w:numPr>
          <w:ilvl w:val="0"/>
          <w:numId w:val="4"/>
        </w:numPr>
        <w:spacing w:line="360" w:lineRule="auto"/>
        <w:rPr>
          <w:rFonts w:ascii="Montserrat" w:hAnsi="Montserrat" w:cs="Plantagenet Cherokee"/>
        </w:rPr>
      </w:pPr>
      <w:r>
        <w:rPr>
          <w:rFonts w:ascii="Montserrat" w:hAnsi="Montserrat" w:cs="Helvetica"/>
          <w:color w:val="000000"/>
        </w:rPr>
        <w:t>Lawyers for Civil Rights,</w:t>
      </w:r>
      <w:r w:rsidR="001806B7">
        <w:rPr>
          <w:rFonts w:ascii="Montserrat" w:hAnsi="Montserrat" w:cs="Helvetica"/>
          <w:color w:val="000000"/>
        </w:rPr>
        <w:t xml:space="preserve"> Keeper of the Flame </w:t>
      </w:r>
      <w:proofErr w:type="gramStart"/>
      <w:r w:rsidR="001806B7">
        <w:rPr>
          <w:rFonts w:ascii="Montserrat" w:hAnsi="Montserrat" w:cs="Helvetica"/>
          <w:color w:val="000000"/>
        </w:rPr>
        <w:t xml:space="preserve">Award, </w:t>
      </w:r>
      <w:r>
        <w:rPr>
          <w:rFonts w:ascii="Montserrat" w:hAnsi="Montserrat" w:cs="Helvetica"/>
          <w:color w:val="000000"/>
        </w:rPr>
        <w:t xml:space="preserve"> 2024</w:t>
      </w:r>
      <w:proofErr w:type="gramEnd"/>
    </w:p>
    <w:p w14:paraId="68246B06" w14:textId="21D65CDC" w:rsidR="00F11FA5" w:rsidRPr="00E360CF" w:rsidRDefault="00F11FA5" w:rsidP="005F55D5">
      <w:pPr>
        <w:pStyle w:val="ListParagraph"/>
        <w:numPr>
          <w:ilvl w:val="0"/>
          <w:numId w:val="4"/>
        </w:numPr>
        <w:spacing w:line="360" w:lineRule="auto"/>
        <w:rPr>
          <w:rFonts w:ascii="Montserrat" w:hAnsi="Montserrat" w:cs="Plantagenet Cherokee"/>
        </w:rPr>
      </w:pPr>
      <w:r w:rsidRPr="00E360CF">
        <w:rPr>
          <w:rFonts w:ascii="Montserrat" w:hAnsi="Montserrat" w:cs="Helvetica"/>
          <w:color w:val="000000"/>
        </w:rPr>
        <w:t xml:space="preserve">Arts Resource Collaborative for Kids, </w:t>
      </w:r>
      <w:r w:rsidR="001806B7" w:rsidRPr="00E360CF">
        <w:rPr>
          <w:rFonts w:ascii="Montserrat" w:hAnsi="Montserrat" w:cstheme="minorHAnsi"/>
        </w:rPr>
        <w:t xml:space="preserve">Global Citizenship Award, </w:t>
      </w:r>
      <w:r w:rsidRPr="00E360CF">
        <w:rPr>
          <w:rFonts w:ascii="Montserrat" w:hAnsi="Montserrat" w:cs="Helvetica"/>
          <w:color w:val="000000"/>
        </w:rPr>
        <w:t>2024</w:t>
      </w:r>
    </w:p>
    <w:p w14:paraId="46F3AAB9" w14:textId="12C069C1" w:rsidR="009D44B0" w:rsidRPr="00740EC6" w:rsidRDefault="00A02CF4" w:rsidP="009D44B0">
      <w:pPr>
        <w:pStyle w:val="ListParagraph"/>
        <w:numPr>
          <w:ilvl w:val="0"/>
          <w:numId w:val="4"/>
        </w:numPr>
        <w:spacing w:line="360" w:lineRule="auto"/>
        <w:rPr>
          <w:rFonts w:ascii="Montserrat" w:hAnsi="Montserrat" w:cs="Plantagenet Cherokee"/>
        </w:rPr>
      </w:pPr>
      <w:r w:rsidRPr="00E360CF">
        <w:rPr>
          <w:rFonts w:ascii="Montserrat" w:hAnsi="Montserrat" w:cs="Helvetica"/>
          <w:color w:val="000000"/>
        </w:rPr>
        <w:t>Massachusetts</w:t>
      </w:r>
      <w:r w:rsidR="00594F17" w:rsidRPr="00E360CF">
        <w:rPr>
          <w:rFonts w:ascii="Montserrat" w:hAnsi="Montserrat" w:cs="Helvetica"/>
          <w:color w:val="000000"/>
        </w:rPr>
        <w:t xml:space="preserve"> College of Art and Design Godine Medal, 2024</w:t>
      </w:r>
    </w:p>
    <w:p w14:paraId="62E74BA4" w14:textId="4FCF52AA" w:rsidR="009D44B0" w:rsidRPr="00E360CF" w:rsidRDefault="009D44B0" w:rsidP="005F55D5">
      <w:pPr>
        <w:pStyle w:val="ListParagraph"/>
        <w:numPr>
          <w:ilvl w:val="0"/>
          <w:numId w:val="4"/>
        </w:numPr>
        <w:spacing w:line="360" w:lineRule="auto"/>
        <w:rPr>
          <w:rFonts w:ascii="Montserrat" w:hAnsi="Montserrat" w:cs="Plantagenet Cherokee"/>
        </w:rPr>
      </w:pPr>
      <w:r w:rsidRPr="00E360CF">
        <w:rPr>
          <w:rFonts w:ascii="Montserrat" w:hAnsi="Montserrat" w:cs="Helvetica"/>
          <w:color w:val="000000"/>
        </w:rPr>
        <w:t>The Community Builders</w:t>
      </w:r>
      <w:r w:rsidR="001806B7">
        <w:rPr>
          <w:rFonts w:ascii="Montserrat" w:hAnsi="Montserrat" w:cs="Helvetica"/>
          <w:color w:val="000000"/>
        </w:rPr>
        <w:t xml:space="preserve"> Power of Home Award</w:t>
      </w:r>
      <w:r w:rsidRPr="00E360CF">
        <w:rPr>
          <w:rFonts w:ascii="Montserrat" w:hAnsi="Montserrat" w:cs="Helvetica"/>
          <w:color w:val="000000"/>
        </w:rPr>
        <w:t>, 2024</w:t>
      </w:r>
    </w:p>
    <w:p w14:paraId="24891325" w14:textId="78A00177"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Helvetica"/>
          <w:color w:val="000000"/>
        </w:rPr>
        <w:t>Charles Rogerson Civic Leadership Award, 2024</w:t>
      </w:r>
    </w:p>
    <w:p w14:paraId="39B03CEC" w14:textId="11EFAF38"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Helvetica"/>
          <w:color w:val="000000"/>
        </w:rPr>
        <w:t xml:space="preserve">Maurice Donahue Public Service </w:t>
      </w:r>
      <w:r w:rsidR="00A02CF4" w:rsidRPr="00E360CF">
        <w:rPr>
          <w:rFonts w:ascii="Montserrat" w:hAnsi="Montserrat" w:cs="Helvetica"/>
          <w:color w:val="000000"/>
        </w:rPr>
        <w:t>Award, UMASS</w:t>
      </w:r>
      <w:r w:rsidRPr="00E360CF">
        <w:rPr>
          <w:rFonts w:ascii="Montserrat" w:hAnsi="Montserrat" w:cs="Helvetica"/>
          <w:color w:val="000000"/>
        </w:rPr>
        <w:t xml:space="preserve"> Donahue Institute, UMASS Amherst, 2024 </w:t>
      </w:r>
    </w:p>
    <w:p w14:paraId="391DF257" w14:textId="77777777"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lastRenderedPageBreak/>
        <w:t>Wichita State University, Fairmount College, Alumni Hall of Fame Award, 2024</w:t>
      </w:r>
    </w:p>
    <w:p w14:paraId="4D72BF70" w14:textId="660230BA" w:rsidR="005F55D5"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Boston Arts Academy</w:t>
      </w:r>
      <w:r w:rsidR="00BD0221">
        <w:rPr>
          <w:rFonts w:ascii="Montserrat" w:hAnsi="Montserrat" w:cs="Plantagenet Cherokee"/>
        </w:rPr>
        <w:t>,</w:t>
      </w:r>
      <w:r w:rsidR="001806B7">
        <w:rPr>
          <w:rFonts w:ascii="Montserrat" w:hAnsi="Montserrat" w:cs="Plantagenet Cherokee"/>
        </w:rPr>
        <w:t xml:space="preserve"> Life Achievement Award, </w:t>
      </w:r>
      <w:r w:rsidRPr="00E360CF">
        <w:rPr>
          <w:rFonts w:ascii="Montserrat" w:hAnsi="Montserrat" w:cs="Plantagenet Cherokee"/>
        </w:rPr>
        <w:t>2022</w:t>
      </w:r>
    </w:p>
    <w:p w14:paraId="33BE8857" w14:textId="76A9AE8F" w:rsidR="003D3A1A" w:rsidRPr="003D3A1A" w:rsidRDefault="003D3A1A" w:rsidP="003D3A1A">
      <w:pPr>
        <w:pStyle w:val="ListParagraph"/>
        <w:numPr>
          <w:ilvl w:val="0"/>
          <w:numId w:val="4"/>
        </w:numPr>
        <w:spacing w:line="360" w:lineRule="auto"/>
        <w:rPr>
          <w:rFonts w:ascii="Montserrat" w:hAnsi="Montserrat" w:cs="Plantagenet Cherokee"/>
        </w:rPr>
      </w:pPr>
      <w:proofErr w:type="spellStart"/>
      <w:r w:rsidRPr="00E360CF">
        <w:rPr>
          <w:rFonts w:ascii="Montserrat" w:hAnsi="Montserrat" w:cs="Plantagenet Cherokee"/>
        </w:rPr>
        <w:t>UAspire</w:t>
      </w:r>
      <w:proofErr w:type="spellEnd"/>
      <w:r w:rsidRPr="00E360CF">
        <w:rPr>
          <w:rFonts w:ascii="Montserrat" w:hAnsi="Montserrat" w:cs="Plantagenet Cherokee"/>
        </w:rPr>
        <w:t>, First One Award 2022</w:t>
      </w:r>
    </w:p>
    <w:p w14:paraId="462716D6" w14:textId="04BD1CB0" w:rsidR="005F55D5"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Boston Museum of African American History</w:t>
      </w:r>
      <w:r w:rsidR="001806B7">
        <w:rPr>
          <w:rFonts w:ascii="Montserrat" w:hAnsi="Montserrat" w:cs="Plantagenet Cherokee"/>
        </w:rPr>
        <w:t>,</w:t>
      </w:r>
      <w:r w:rsidR="00BD0221">
        <w:rPr>
          <w:rFonts w:ascii="Montserrat" w:hAnsi="Montserrat" w:cs="Plantagenet Cherokee"/>
        </w:rPr>
        <w:t xml:space="preserve"> </w:t>
      </w:r>
      <w:r w:rsidR="001806B7" w:rsidRPr="00E360CF">
        <w:rPr>
          <w:rFonts w:ascii="Montserrat" w:hAnsi="Montserrat" w:cs="Plantagenet Cherokee"/>
        </w:rPr>
        <w:t>Living Legend</w:t>
      </w:r>
      <w:r w:rsidR="001806B7">
        <w:rPr>
          <w:rFonts w:ascii="Montserrat" w:hAnsi="Montserrat" w:cs="Plantagenet Cherokee"/>
        </w:rPr>
        <w:t xml:space="preserve"> Award, </w:t>
      </w:r>
      <w:r w:rsidRPr="00E360CF">
        <w:rPr>
          <w:rFonts w:ascii="Montserrat" w:hAnsi="Montserrat" w:cs="Plantagenet Cherokee"/>
        </w:rPr>
        <w:t>2021</w:t>
      </w:r>
      <w:r w:rsidR="00740EC6">
        <w:rPr>
          <w:rFonts w:ascii="Montserrat" w:hAnsi="Montserrat" w:cs="Plantagenet Cherokee"/>
        </w:rPr>
        <w:t>.</w:t>
      </w:r>
    </w:p>
    <w:p w14:paraId="0FD3F7B9" w14:textId="498B85F3" w:rsidR="006154B1" w:rsidRPr="00E360CF" w:rsidRDefault="006154B1" w:rsidP="006154B1">
      <w:pPr>
        <w:pStyle w:val="ListParagraph"/>
        <w:numPr>
          <w:ilvl w:val="0"/>
          <w:numId w:val="4"/>
        </w:numPr>
        <w:spacing w:line="360" w:lineRule="auto"/>
        <w:rPr>
          <w:rFonts w:ascii="Montserrat" w:hAnsi="Montserrat" w:cs="Plantagenet Cherokee"/>
        </w:rPr>
      </w:pPr>
      <w:r>
        <w:rPr>
          <w:rFonts w:ascii="Montserrat" w:hAnsi="Montserrat" w:cs="Plantagenet Cherokee"/>
        </w:rPr>
        <w:t>Emerson Colleg</w:t>
      </w:r>
      <w:r w:rsidR="003D3A1A">
        <w:rPr>
          <w:rFonts w:ascii="Montserrat" w:hAnsi="Montserrat" w:cs="Plantagenet Cherokee"/>
        </w:rPr>
        <w:t>e</w:t>
      </w:r>
      <w:r>
        <w:rPr>
          <w:rFonts w:ascii="Montserrat" w:hAnsi="Montserrat" w:cs="Plantagenet Cherokee"/>
        </w:rPr>
        <w:t xml:space="preserve"> Honorary Distinguished Alumni Award, 2021</w:t>
      </w:r>
    </w:p>
    <w:p w14:paraId="6F5E4D9A" w14:textId="4BC1E36B" w:rsidR="006154B1" w:rsidRDefault="006154B1" w:rsidP="006154B1">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Trinity Boston Connects</w:t>
      </w:r>
      <w:r>
        <w:rPr>
          <w:rFonts w:ascii="Montserrat" w:hAnsi="Montserrat" w:cs="Plantagenet Cherokee"/>
        </w:rPr>
        <w:t xml:space="preserve">, </w:t>
      </w:r>
      <w:r w:rsidRPr="00E360CF">
        <w:rPr>
          <w:rFonts w:ascii="Montserrat" w:hAnsi="Montserrat" w:cs="Plantagenet Cherokee"/>
        </w:rPr>
        <w:t>Leader of Change Award</w:t>
      </w:r>
      <w:r w:rsidR="00A45472">
        <w:rPr>
          <w:rFonts w:ascii="Montserrat" w:hAnsi="Montserrat" w:cs="Plantagenet Cherokee"/>
        </w:rPr>
        <w:t>,</w:t>
      </w:r>
      <w:r w:rsidRPr="00E360CF">
        <w:rPr>
          <w:rFonts w:ascii="Montserrat" w:hAnsi="Montserrat" w:cs="Plantagenet Cherokee"/>
        </w:rPr>
        <w:t xml:space="preserve"> 2021</w:t>
      </w:r>
    </w:p>
    <w:p w14:paraId="44EE0CA6" w14:textId="6809E8AC" w:rsidR="003D3A1A" w:rsidRPr="003D3A1A" w:rsidRDefault="003D3A1A" w:rsidP="003D3A1A">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Robert Coard Distinguished Leadership Medal</w:t>
      </w:r>
      <w:r>
        <w:rPr>
          <w:rFonts w:ascii="Montserrat" w:hAnsi="Montserrat" w:cs="Plantagenet Cherokee"/>
        </w:rPr>
        <w:t xml:space="preserve">, </w:t>
      </w:r>
      <w:r w:rsidRPr="00E360CF">
        <w:rPr>
          <w:rFonts w:ascii="Montserrat" w:hAnsi="Montserrat" w:cs="Plantagenet Cherokee"/>
        </w:rPr>
        <w:t>2021</w:t>
      </w:r>
    </w:p>
    <w:p w14:paraId="64A3DFD7" w14:textId="5FF43954" w:rsidR="005F55D5"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Greater Boston Chamber of Commerce</w:t>
      </w:r>
      <w:r w:rsidR="001806B7">
        <w:rPr>
          <w:rFonts w:ascii="Montserrat" w:hAnsi="Montserrat" w:cs="Plantagenet Cherokee"/>
        </w:rPr>
        <w:t xml:space="preserve">, </w:t>
      </w:r>
      <w:r w:rsidRPr="00E360CF">
        <w:rPr>
          <w:rFonts w:ascii="Montserrat" w:hAnsi="Montserrat" w:cs="Plantagenet Cherokee"/>
        </w:rPr>
        <w:t>Academy of Distinguished Bostonians</w:t>
      </w:r>
      <w:r w:rsidR="001806B7">
        <w:rPr>
          <w:rFonts w:ascii="Montserrat" w:hAnsi="Montserrat" w:cs="Plantagenet Cherokee"/>
        </w:rPr>
        <w:t xml:space="preserve">, </w:t>
      </w:r>
      <w:r w:rsidRPr="00E360CF">
        <w:rPr>
          <w:rFonts w:ascii="Montserrat" w:hAnsi="Montserrat" w:cs="Plantagenet Cherokee"/>
        </w:rPr>
        <w:t>2020</w:t>
      </w:r>
      <w:r w:rsidR="00740EC6">
        <w:rPr>
          <w:rFonts w:ascii="Montserrat" w:hAnsi="Montserrat" w:cs="Plantagenet Cherokee"/>
        </w:rPr>
        <w:t>.</w:t>
      </w:r>
    </w:p>
    <w:p w14:paraId="0D632E14" w14:textId="4C2893FB"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Mass Humanities</w:t>
      </w:r>
      <w:r w:rsidR="001806B7">
        <w:rPr>
          <w:rFonts w:ascii="Montserrat" w:hAnsi="Montserrat" w:cs="Plantagenet Cherokee"/>
        </w:rPr>
        <w:t xml:space="preserve">, </w:t>
      </w:r>
      <w:r w:rsidR="001806B7" w:rsidRPr="00E360CF">
        <w:rPr>
          <w:rFonts w:ascii="Montserrat" w:hAnsi="Montserrat" w:cs="Plantagenet Cherokee"/>
        </w:rPr>
        <w:t>Governor’s Award</w:t>
      </w:r>
      <w:r w:rsidR="00A45472">
        <w:rPr>
          <w:rFonts w:ascii="Montserrat" w:hAnsi="Montserrat" w:cs="Plantagenet Cherokee"/>
        </w:rPr>
        <w:t>,</w:t>
      </w:r>
      <w:r w:rsidRPr="00E360CF">
        <w:rPr>
          <w:rFonts w:ascii="Montserrat" w:hAnsi="Montserrat" w:cs="Plantagenet Cherokee"/>
        </w:rPr>
        <w:t xml:space="preserve"> 2020 </w:t>
      </w:r>
    </w:p>
    <w:p w14:paraId="5496763E" w14:textId="4CBE25A1"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Honored by the Eos Foundation with a $100,000 racial justice grant in his name</w:t>
      </w:r>
      <w:r w:rsidR="00BD0221">
        <w:rPr>
          <w:rFonts w:ascii="Montserrat" w:hAnsi="Montserrat" w:cs="Plantagenet Cherokee"/>
        </w:rPr>
        <w:t xml:space="preserve">, </w:t>
      </w:r>
      <w:r w:rsidRPr="00E360CF">
        <w:rPr>
          <w:rFonts w:ascii="Montserrat" w:hAnsi="Montserrat" w:cs="Plantagenet Cherokee"/>
        </w:rPr>
        <w:t xml:space="preserve">2020 </w:t>
      </w:r>
    </w:p>
    <w:p w14:paraId="46C9A3EB" w14:textId="021C3A19" w:rsidR="005F55D5" w:rsidRPr="00E360CF" w:rsidRDefault="001806B7"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 xml:space="preserve">Get </w:t>
      </w:r>
      <w:proofErr w:type="spellStart"/>
      <w:r w:rsidRPr="00E360CF">
        <w:rPr>
          <w:rFonts w:ascii="Montserrat" w:hAnsi="Montserrat" w:cs="Plantagenet Cherokee"/>
        </w:rPr>
        <w:t>Konnected</w:t>
      </w:r>
      <w:proofErr w:type="spellEnd"/>
      <w:r>
        <w:rPr>
          <w:rFonts w:ascii="Montserrat" w:hAnsi="Montserrat" w:cs="Plantagenet Cherokee"/>
        </w:rPr>
        <w:t xml:space="preserve">, </w:t>
      </w:r>
      <w:r w:rsidR="005F55D5" w:rsidRPr="00E360CF">
        <w:rPr>
          <w:rFonts w:ascii="Montserrat" w:hAnsi="Montserrat" w:cs="Plantagenet Cherokee"/>
        </w:rPr>
        <w:t>Boston’s 100 Most Influential People of Color</w:t>
      </w:r>
      <w:r w:rsidR="00BD0221">
        <w:rPr>
          <w:rFonts w:ascii="Montserrat" w:hAnsi="Montserrat" w:cs="Plantagenet Cherokee"/>
        </w:rPr>
        <w:t>,</w:t>
      </w:r>
      <w:r w:rsidR="005F55D5" w:rsidRPr="00E360CF">
        <w:rPr>
          <w:rFonts w:ascii="Montserrat" w:hAnsi="Montserrat" w:cs="Plantagenet Cherokee"/>
        </w:rPr>
        <w:t xml:space="preserve"> 2016</w:t>
      </w:r>
    </w:p>
    <w:p w14:paraId="40A258FF" w14:textId="394E6098"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 xml:space="preserve">The Ad Club, </w:t>
      </w:r>
      <w:r w:rsidR="001806B7" w:rsidRPr="00E360CF">
        <w:rPr>
          <w:rFonts w:ascii="Montserrat" w:hAnsi="Montserrat" w:cs="Plantagenet Cherokee"/>
        </w:rPr>
        <w:t>The Rosoff Award 20/20</w:t>
      </w:r>
      <w:r w:rsidR="001806B7">
        <w:rPr>
          <w:rFonts w:ascii="Montserrat" w:hAnsi="Montserrat" w:cs="Plantagenet Cherokee"/>
        </w:rPr>
        <w:t xml:space="preserve">, </w:t>
      </w:r>
      <w:r w:rsidRPr="00E360CF">
        <w:rPr>
          <w:rFonts w:ascii="Montserrat" w:hAnsi="Montserrat" w:cs="Plantagenet Cherokee"/>
        </w:rPr>
        <w:t>April 2016</w:t>
      </w:r>
    </w:p>
    <w:p w14:paraId="2F3CF452" w14:textId="572499C4"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 xml:space="preserve">The National Diversity Council, </w:t>
      </w:r>
      <w:r w:rsidR="00BD0221" w:rsidRPr="00E360CF">
        <w:rPr>
          <w:rFonts w:ascii="Montserrat" w:hAnsi="Montserrat" w:cs="Plantagenet Cherokee"/>
        </w:rPr>
        <w:t xml:space="preserve">The Diversity Leadership </w:t>
      </w:r>
      <w:proofErr w:type="spellStart"/>
      <w:proofErr w:type="gramStart"/>
      <w:r w:rsidR="00BD0221" w:rsidRPr="00E360CF">
        <w:rPr>
          <w:rFonts w:ascii="Montserrat" w:hAnsi="Montserrat" w:cs="Plantagenet Cherokee"/>
        </w:rPr>
        <w:t>Award</w:t>
      </w:r>
      <w:r w:rsidR="00BD0221">
        <w:rPr>
          <w:rFonts w:ascii="Montserrat" w:hAnsi="Montserrat" w:cs="Plantagenet Cherokee"/>
        </w:rPr>
        <w:t>,</w:t>
      </w:r>
      <w:r w:rsidRPr="00E360CF">
        <w:rPr>
          <w:rFonts w:ascii="Montserrat" w:hAnsi="Montserrat" w:cs="Plantagenet Cherokee"/>
        </w:rPr>
        <w:t>October</w:t>
      </w:r>
      <w:proofErr w:type="spellEnd"/>
      <w:proofErr w:type="gramEnd"/>
      <w:r w:rsidRPr="00E360CF">
        <w:rPr>
          <w:rFonts w:ascii="Montserrat" w:hAnsi="Montserrat" w:cs="Plantagenet Cherokee"/>
        </w:rPr>
        <w:t xml:space="preserve"> 2015 </w:t>
      </w:r>
    </w:p>
    <w:p w14:paraId="5075C4C8" w14:textId="71E57A95"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 xml:space="preserve">Israeli Stage, </w:t>
      </w:r>
      <w:r w:rsidR="00BD0221" w:rsidRPr="00E360CF">
        <w:rPr>
          <w:rFonts w:ascii="Montserrat" w:hAnsi="Montserrat" w:cs="Plantagenet Cherokee"/>
        </w:rPr>
        <w:t xml:space="preserve">The Sabra </w:t>
      </w:r>
      <w:proofErr w:type="spellStart"/>
      <w:proofErr w:type="gramStart"/>
      <w:r w:rsidR="00BD0221" w:rsidRPr="00E360CF">
        <w:rPr>
          <w:rFonts w:ascii="Montserrat" w:hAnsi="Montserrat" w:cs="Plantagenet Cherokee"/>
        </w:rPr>
        <w:t>Award</w:t>
      </w:r>
      <w:r w:rsidR="00BD0221">
        <w:rPr>
          <w:rFonts w:ascii="Montserrat" w:hAnsi="Montserrat" w:cs="Plantagenet Cherokee"/>
        </w:rPr>
        <w:t>,</w:t>
      </w:r>
      <w:r w:rsidRPr="00E360CF">
        <w:rPr>
          <w:rFonts w:ascii="Montserrat" w:hAnsi="Montserrat" w:cs="Plantagenet Cherokee"/>
        </w:rPr>
        <w:t>Novembe</w:t>
      </w:r>
      <w:r w:rsidR="00A45472">
        <w:rPr>
          <w:rFonts w:ascii="Montserrat" w:hAnsi="Montserrat" w:cs="Plantagenet Cherokee"/>
        </w:rPr>
        <w:t>r</w:t>
      </w:r>
      <w:proofErr w:type="spellEnd"/>
      <w:proofErr w:type="gramEnd"/>
      <w:r w:rsidR="00A45472">
        <w:rPr>
          <w:rFonts w:ascii="Montserrat" w:hAnsi="Montserrat" w:cs="Plantagenet Cherokee"/>
        </w:rPr>
        <w:t>,</w:t>
      </w:r>
      <w:r w:rsidRPr="00E360CF">
        <w:rPr>
          <w:rFonts w:ascii="Montserrat" w:hAnsi="Montserrat" w:cs="Plantagenet Cherokee"/>
        </w:rPr>
        <w:t xml:space="preserve"> 2014</w:t>
      </w:r>
    </w:p>
    <w:p w14:paraId="510B0213" w14:textId="3A45823B"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Boston 50 on Fire, recognizing 50 leading innovators in Boston</w:t>
      </w:r>
      <w:r w:rsidR="00BD0221">
        <w:rPr>
          <w:rFonts w:ascii="Montserrat" w:hAnsi="Montserrat" w:cs="Plantagenet Cherokee"/>
        </w:rPr>
        <w:t xml:space="preserve">, </w:t>
      </w:r>
      <w:r w:rsidR="00A02CF4" w:rsidRPr="00E360CF">
        <w:rPr>
          <w:rFonts w:ascii="Montserrat" w:hAnsi="Montserrat" w:cs="Plantagenet Cherokee"/>
        </w:rPr>
        <w:t>November</w:t>
      </w:r>
      <w:r w:rsidRPr="00E360CF">
        <w:rPr>
          <w:rFonts w:ascii="Montserrat" w:hAnsi="Montserrat" w:cs="Plantagenet Cherokee"/>
        </w:rPr>
        <w:t xml:space="preserve"> 2014</w:t>
      </w:r>
    </w:p>
    <w:p w14:paraId="2E5B6F71" w14:textId="222755EC"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 xml:space="preserve">Student Immigrant Movement, </w:t>
      </w:r>
      <w:r w:rsidR="00BD0221" w:rsidRPr="00E360CF">
        <w:rPr>
          <w:rFonts w:ascii="Montserrat" w:hAnsi="Montserrat" w:cs="Plantagenet Cherokee"/>
        </w:rPr>
        <w:t>Speak the Truth Award</w:t>
      </w:r>
      <w:r w:rsidR="00BD0221">
        <w:rPr>
          <w:rFonts w:ascii="Montserrat" w:hAnsi="Montserrat" w:cs="Plantagenet Cherokee"/>
        </w:rPr>
        <w:t xml:space="preserve">, </w:t>
      </w:r>
      <w:r w:rsidRPr="00E360CF">
        <w:rPr>
          <w:rFonts w:ascii="Montserrat" w:hAnsi="Montserrat" w:cs="Plantagenet Cherokee"/>
        </w:rPr>
        <w:t>December 2014</w:t>
      </w:r>
    </w:p>
    <w:p w14:paraId="729FA69D" w14:textId="0B9C97A6" w:rsidR="005F55D5" w:rsidRPr="00E360CF" w:rsidRDefault="005F55D5" w:rsidP="005F55D5">
      <w:pPr>
        <w:pStyle w:val="ListParagraph"/>
        <w:numPr>
          <w:ilvl w:val="0"/>
          <w:numId w:val="4"/>
        </w:numPr>
        <w:spacing w:line="360" w:lineRule="auto"/>
        <w:rPr>
          <w:rFonts w:ascii="Montserrat" w:hAnsi="Montserrat" w:cs="Plantagenet Cherokee"/>
        </w:rPr>
      </w:pPr>
      <w:r w:rsidRPr="00E360CF">
        <w:rPr>
          <w:rFonts w:ascii="Montserrat" w:hAnsi="Montserrat" w:cs="Plantagenet Cherokee"/>
        </w:rPr>
        <w:t xml:space="preserve">Freedom House, </w:t>
      </w:r>
      <w:r w:rsidR="00BD0221" w:rsidRPr="00E360CF">
        <w:rPr>
          <w:rFonts w:ascii="Montserrat" w:hAnsi="Montserrat" w:cs="Plantagenet Cherokee"/>
        </w:rPr>
        <w:t>Champion of Freedom Award</w:t>
      </w:r>
      <w:r w:rsidR="00A45472">
        <w:rPr>
          <w:rFonts w:ascii="Montserrat" w:hAnsi="Montserrat" w:cs="Plantagenet Cherokee"/>
        </w:rPr>
        <w:t>,</w:t>
      </w:r>
      <w:r w:rsidR="00BD0221" w:rsidRPr="00E360CF">
        <w:rPr>
          <w:rFonts w:ascii="Montserrat" w:hAnsi="Montserrat" w:cs="Plantagenet Cherokee"/>
        </w:rPr>
        <w:t xml:space="preserve"> </w:t>
      </w:r>
      <w:r w:rsidRPr="00E360CF">
        <w:rPr>
          <w:rFonts w:ascii="Montserrat" w:hAnsi="Montserrat" w:cs="Plantagenet Cherokee"/>
        </w:rPr>
        <w:t>March 2012</w:t>
      </w:r>
    </w:p>
    <w:p w14:paraId="04F2A12A" w14:textId="77777777" w:rsidR="00213DFE" w:rsidRPr="00E360CF" w:rsidRDefault="00213DFE" w:rsidP="00213DFE">
      <w:pPr>
        <w:spacing w:line="360" w:lineRule="auto"/>
        <w:rPr>
          <w:rFonts w:ascii="Montserrat" w:hAnsi="Montserrat" w:cs="Plantagenet Cherokee"/>
        </w:rPr>
      </w:pPr>
    </w:p>
    <w:p w14:paraId="4506BACD" w14:textId="6EE45B32" w:rsidR="00213DFE" w:rsidRPr="00E360CF" w:rsidRDefault="00213DFE" w:rsidP="00213DFE">
      <w:pPr>
        <w:spacing w:line="360" w:lineRule="auto"/>
        <w:rPr>
          <w:rFonts w:ascii="Montserrat" w:hAnsi="Montserrat" w:cs="Plantagenet Cherokee"/>
        </w:rPr>
      </w:pPr>
      <w:r w:rsidRPr="00E360CF">
        <w:rPr>
          <w:rFonts w:ascii="Montserrat" w:hAnsi="Montserrat" w:cs="Plantagenet Cherokee"/>
        </w:rPr>
        <w:t xml:space="preserve">He sits on the Boards of The Boston Symphony Orchestra, Boston Chamber of Commerce, </w:t>
      </w:r>
      <w:r w:rsidR="008551B5">
        <w:rPr>
          <w:rFonts w:ascii="Montserrat" w:hAnsi="Montserrat" w:cs="Plantagenet Cherokee"/>
        </w:rPr>
        <w:t xml:space="preserve">WGBH, a preeminent national radio and media outlet, </w:t>
      </w:r>
      <w:r w:rsidR="00A45472">
        <w:rPr>
          <w:rFonts w:ascii="Montserrat" w:hAnsi="Montserrat" w:cs="Plantagenet Cherokee"/>
        </w:rPr>
        <w:t xml:space="preserve">The Paris </w:t>
      </w:r>
      <w:r w:rsidR="003D3A1A">
        <w:rPr>
          <w:rFonts w:ascii="Montserrat" w:hAnsi="Montserrat" w:cs="Plantagenet Cherokee"/>
        </w:rPr>
        <w:t xml:space="preserve">College </w:t>
      </w:r>
      <w:r w:rsidR="00A45472">
        <w:rPr>
          <w:rFonts w:ascii="Montserrat" w:hAnsi="Montserrat" w:cs="Plantagenet Cherokee"/>
        </w:rPr>
        <w:t xml:space="preserve">of Art, </w:t>
      </w:r>
      <w:r w:rsidRPr="00E360CF">
        <w:rPr>
          <w:rFonts w:ascii="Montserrat" w:hAnsi="Montserrat" w:cs="Plantagenet Cherokee"/>
        </w:rPr>
        <w:t>The Barr Foundation with $2</w:t>
      </w:r>
      <w:r w:rsidR="008551B5">
        <w:rPr>
          <w:rFonts w:ascii="Montserrat" w:hAnsi="Montserrat" w:cs="Plantagenet Cherokee"/>
        </w:rPr>
        <w:t xml:space="preserve">.6 </w:t>
      </w:r>
      <w:r w:rsidRPr="00E360CF">
        <w:rPr>
          <w:rFonts w:ascii="Montserrat" w:hAnsi="Montserrat" w:cs="Plantagenet Cherokee"/>
        </w:rPr>
        <w:t xml:space="preserve">billion in assets, and the Urban </w:t>
      </w:r>
      <w:r w:rsidR="00A02CF4" w:rsidRPr="00E360CF">
        <w:rPr>
          <w:rFonts w:ascii="Montserrat" w:hAnsi="Montserrat" w:cs="Plantagenet Cherokee"/>
        </w:rPr>
        <w:t>Institute</w:t>
      </w:r>
      <w:r w:rsidRPr="00E360CF">
        <w:rPr>
          <w:rFonts w:ascii="Montserrat" w:hAnsi="Montserrat" w:cs="Plantagenet Cherokee"/>
        </w:rPr>
        <w:t xml:space="preserve"> (Washington, D. C.)</w:t>
      </w:r>
      <w:r w:rsidR="00A02CF4">
        <w:rPr>
          <w:rFonts w:ascii="Montserrat" w:hAnsi="Montserrat" w:cs="Plantagenet Cherokee"/>
        </w:rPr>
        <w:t>.</w:t>
      </w:r>
    </w:p>
    <w:p w14:paraId="73F97B93" w14:textId="77777777" w:rsidR="00213DFE" w:rsidRPr="00E360CF" w:rsidRDefault="00213DFE" w:rsidP="00213DFE">
      <w:pPr>
        <w:spacing w:line="360" w:lineRule="auto"/>
        <w:rPr>
          <w:rFonts w:ascii="Montserrat" w:hAnsi="Montserrat" w:cs="Plantagenet Cherokee"/>
        </w:rPr>
      </w:pPr>
    </w:p>
    <w:p w14:paraId="5E7FFB5E" w14:textId="79AA796C" w:rsidR="00270AC4" w:rsidRPr="00E360CF" w:rsidRDefault="00270AC4" w:rsidP="00E50CFA">
      <w:pPr>
        <w:spacing w:line="360" w:lineRule="auto"/>
        <w:rPr>
          <w:rFonts w:ascii="Montserrat" w:hAnsi="Montserrat" w:cs="Plantagenet Cherokee"/>
        </w:rPr>
      </w:pPr>
    </w:p>
    <w:sectPr w:rsidR="00270AC4" w:rsidRPr="00E360C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1B56" w14:textId="77777777" w:rsidR="003F7D27" w:rsidRDefault="003F7D27" w:rsidP="00306670">
      <w:r>
        <w:separator/>
      </w:r>
    </w:p>
  </w:endnote>
  <w:endnote w:type="continuationSeparator" w:id="0">
    <w:p w14:paraId="00D39FA6" w14:textId="77777777" w:rsidR="003F7D27" w:rsidRDefault="003F7D27" w:rsidP="0030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Roboto Slab">
    <w:panose1 w:val="00000000000000000000"/>
    <w:charset w:val="00"/>
    <w:family w:val="auto"/>
    <w:pitch w:val="variable"/>
    <w:sig w:usb0="E00006FF" w:usb1="D000605F" w:usb2="00000022" w:usb3="00000000" w:csb0="0000019F" w:csb1="00000000"/>
  </w:font>
  <w:font w:name="Plantagenet Cherokee">
    <w:panose1 w:val="02020000000000000000"/>
    <w:charset w:val="B1"/>
    <w:family w:val="roman"/>
    <w:pitch w:val="variable"/>
    <w:sig w:usb0="80000803" w:usb1="00000000" w:usb2="00001000" w:usb3="00000000" w:csb0="000001F3"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441238"/>
      <w:docPartObj>
        <w:docPartGallery w:val="Page Numbers (Bottom of Page)"/>
        <w:docPartUnique/>
      </w:docPartObj>
    </w:sdtPr>
    <w:sdtContent>
      <w:p w14:paraId="314CDB92" w14:textId="7763636A" w:rsidR="00306670" w:rsidRDefault="00306670" w:rsidP="00A205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E3AC11" w14:textId="77777777" w:rsidR="00306670" w:rsidRDefault="0030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318229"/>
      <w:docPartObj>
        <w:docPartGallery w:val="Page Numbers (Bottom of Page)"/>
        <w:docPartUnique/>
      </w:docPartObj>
    </w:sdtPr>
    <w:sdtContent>
      <w:p w14:paraId="2B2918F8" w14:textId="1CC5E137" w:rsidR="00306670" w:rsidRDefault="00306670" w:rsidP="00A205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9601D" w14:textId="77777777" w:rsidR="00306670" w:rsidRDefault="0030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0878" w14:textId="77777777" w:rsidR="003F7D27" w:rsidRDefault="003F7D27" w:rsidP="00306670">
      <w:r>
        <w:separator/>
      </w:r>
    </w:p>
  </w:footnote>
  <w:footnote w:type="continuationSeparator" w:id="0">
    <w:p w14:paraId="3874CD1B" w14:textId="77777777" w:rsidR="003F7D27" w:rsidRDefault="003F7D27" w:rsidP="00306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85D6C"/>
    <w:multiLevelType w:val="hybridMultilevel"/>
    <w:tmpl w:val="9DD81732"/>
    <w:lvl w:ilvl="0" w:tplc="25CAF9F2">
      <w:start w:val="1"/>
      <w:numFmt w:val="bullet"/>
      <w:lvlText w:val=""/>
      <w:lvlJc w:val="left"/>
      <w:pPr>
        <w:tabs>
          <w:tab w:val="num" w:pos="216"/>
        </w:tabs>
        <w:ind w:left="432"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AF46E8"/>
    <w:multiLevelType w:val="hybridMultilevel"/>
    <w:tmpl w:val="4B8C99C6"/>
    <w:lvl w:ilvl="0" w:tplc="398E89A0">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3109D"/>
    <w:multiLevelType w:val="hybridMultilevel"/>
    <w:tmpl w:val="21EA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B524D"/>
    <w:multiLevelType w:val="hybridMultilevel"/>
    <w:tmpl w:val="3D2C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A74684"/>
    <w:multiLevelType w:val="hybridMultilevel"/>
    <w:tmpl w:val="03A2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93109">
    <w:abstractNumId w:val="0"/>
  </w:num>
  <w:num w:numId="2" w16cid:durableId="1569262642">
    <w:abstractNumId w:val="4"/>
  </w:num>
  <w:num w:numId="3" w16cid:durableId="61832015">
    <w:abstractNumId w:val="2"/>
  </w:num>
  <w:num w:numId="4" w16cid:durableId="735930138">
    <w:abstractNumId w:val="1"/>
  </w:num>
  <w:num w:numId="5" w16cid:durableId="74318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C4"/>
    <w:rsid w:val="000042E2"/>
    <w:rsid w:val="0000433B"/>
    <w:rsid w:val="00012BA6"/>
    <w:rsid w:val="000266D0"/>
    <w:rsid w:val="00033485"/>
    <w:rsid w:val="00071D75"/>
    <w:rsid w:val="00083152"/>
    <w:rsid w:val="00084437"/>
    <w:rsid w:val="00096FA6"/>
    <w:rsid w:val="000B15F1"/>
    <w:rsid w:val="000D0404"/>
    <w:rsid w:val="000D6699"/>
    <w:rsid w:val="000F4962"/>
    <w:rsid w:val="00100593"/>
    <w:rsid w:val="00102277"/>
    <w:rsid w:val="00130F30"/>
    <w:rsid w:val="00132705"/>
    <w:rsid w:val="00137860"/>
    <w:rsid w:val="00141A3C"/>
    <w:rsid w:val="00142BE0"/>
    <w:rsid w:val="001443AB"/>
    <w:rsid w:val="00147FAF"/>
    <w:rsid w:val="00173A08"/>
    <w:rsid w:val="00176453"/>
    <w:rsid w:val="001806B7"/>
    <w:rsid w:val="001C0C7C"/>
    <w:rsid w:val="001C4E34"/>
    <w:rsid w:val="00206E72"/>
    <w:rsid w:val="00213B09"/>
    <w:rsid w:val="00213DFE"/>
    <w:rsid w:val="002301D3"/>
    <w:rsid w:val="00232844"/>
    <w:rsid w:val="002339DA"/>
    <w:rsid w:val="00256020"/>
    <w:rsid w:val="00270AC4"/>
    <w:rsid w:val="00281BBB"/>
    <w:rsid w:val="002946E8"/>
    <w:rsid w:val="002B5C19"/>
    <w:rsid w:val="002E49BB"/>
    <w:rsid w:val="002F620F"/>
    <w:rsid w:val="00300D7E"/>
    <w:rsid w:val="00306670"/>
    <w:rsid w:val="00306C13"/>
    <w:rsid w:val="00311B08"/>
    <w:rsid w:val="003233B6"/>
    <w:rsid w:val="00327C4B"/>
    <w:rsid w:val="003342E3"/>
    <w:rsid w:val="0034499F"/>
    <w:rsid w:val="003564FE"/>
    <w:rsid w:val="00362F3D"/>
    <w:rsid w:val="0038414C"/>
    <w:rsid w:val="00393B35"/>
    <w:rsid w:val="003A10C2"/>
    <w:rsid w:val="003A54C6"/>
    <w:rsid w:val="003C5583"/>
    <w:rsid w:val="003C66B7"/>
    <w:rsid w:val="003D3A1A"/>
    <w:rsid w:val="003E142B"/>
    <w:rsid w:val="003F28BF"/>
    <w:rsid w:val="003F378F"/>
    <w:rsid w:val="003F37FA"/>
    <w:rsid w:val="003F7D27"/>
    <w:rsid w:val="00421FDC"/>
    <w:rsid w:val="00424EF4"/>
    <w:rsid w:val="00426353"/>
    <w:rsid w:val="004353AC"/>
    <w:rsid w:val="00440053"/>
    <w:rsid w:val="004549CE"/>
    <w:rsid w:val="00454AF8"/>
    <w:rsid w:val="0048588F"/>
    <w:rsid w:val="0049229C"/>
    <w:rsid w:val="00497CC2"/>
    <w:rsid w:val="004A0E10"/>
    <w:rsid w:val="004B2C72"/>
    <w:rsid w:val="004B4177"/>
    <w:rsid w:val="004E37AE"/>
    <w:rsid w:val="00501ABB"/>
    <w:rsid w:val="00526EBF"/>
    <w:rsid w:val="00530979"/>
    <w:rsid w:val="005542DE"/>
    <w:rsid w:val="005653B0"/>
    <w:rsid w:val="00571FF1"/>
    <w:rsid w:val="00590008"/>
    <w:rsid w:val="00592874"/>
    <w:rsid w:val="00592AA3"/>
    <w:rsid w:val="00594F17"/>
    <w:rsid w:val="005A1D49"/>
    <w:rsid w:val="005A7BA1"/>
    <w:rsid w:val="005B232C"/>
    <w:rsid w:val="005B2776"/>
    <w:rsid w:val="005B6ACA"/>
    <w:rsid w:val="005F55D5"/>
    <w:rsid w:val="00601DCD"/>
    <w:rsid w:val="0061262B"/>
    <w:rsid w:val="006154B1"/>
    <w:rsid w:val="00615820"/>
    <w:rsid w:val="00621B1C"/>
    <w:rsid w:val="006375C7"/>
    <w:rsid w:val="0064354A"/>
    <w:rsid w:val="0064594A"/>
    <w:rsid w:val="00652954"/>
    <w:rsid w:val="00674C20"/>
    <w:rsid w:val="0068318C"/>
    <w:rsid w:val="00694A87"/>
    <w:rsid w:val="006B7CB6"/>
    <w:rsid w:val="006C4C8C"/>
    <w:rsid w:val="006D54A0"/>
    <w:rsid w:val="00710062"/>
    <w:rsid w:val="00714E7E"/>
    <w:rsid w:val="00740EC6"/>
    <w:rsid w:val="007436C0"/>
    <w:rsid w:val="00781D39"/>
    <w:rsid w:val="007A577D"/>
    <w:rsid w:val="007B131E"/>
    <w:rsid w:val="007C1355"/>
    <w:rsid w:val="007D507F"/>
    <w:rsid w:val="007E30DB"/>
    <w:rsid w:val="007F0F70"/>
    <w:rsid w:val="00806012"/>
    <w:rsid w:val="008227D7"/>
    <w:rsid w:val="008272DF"/>
    <w:rsid w:val="00837B2C"/>
    <w:rsid w:val="0084798D"/>
    <w:rsid w:val="008551B5"/>
    <w:rsid w:val="008620A5"/>
    <w:rsid w:val="00867436"/>
    <w:rsid w:val="00884A7A"/>
    <w:rsid w:val="008858D9"/>
    <w:rsid w:val="00891D59"/>
    <w:rsid w:val="008967B1"/>
    <w:rsid w:val="008A0C82"/>
    <w:rsid w:val="008A1AE4"/>
    <w:rsid w:val="008B0653"/>
    <w:rsid w:val="008C4A6C"/>
    <w:rsid w:val="00906BB7"/>
    <w:rsid w:val="0091300B"/>
    <w:rsid w:val="0091565D"/>
    <w:rsid w:val="00916573"/>
    <w:rsid w:val="00925B9E"/>
    <w:rsid w:val="00934677"/>
    <w:rsid w:val="00950BFE"/>
    <w:rsid w:val="00951515"/>
    <w:rsid w:val="0095691A"/>
    <w:rsid w:val="009701DA"/>
    <w:rsid w:val="00977210"/>
    <w:rsid w:val="00986F19"/>
    <w:rsid w:val="009B1EB5"/>
    <w:rsid w:val="009B6284"/>
    <w:rsid w:val="009C57E0"/>
    <w:rsid w:val="009D0013"/>
    <w:rsid w:val="009D44B0"/>
    <w:rsid w:val="009E48B3"/>
    <w:rsid w:val="009E4B3E"/>
    <w:rsid w:val="00A00DBE"/>
    <w:rsid w:val="00A02897"/>
    <w:rsid w:val="00A02CF4"/>
    <w:rsid w:val="00A13747"/>
    <w:rsid w:val="00A21C67"/>
    <w:rsid w:val="00A25234"/>
    <w:rsid w:val="00A32814"/>
    <w:rsid w:val="00A45472"/>
    <w:rsid w:val="00A47213"/>
    <w:rsid w:val="00A574A6"/>
    <w:rsid w:val="00A57C4B"/>
    <w:rsid w:val="00A65ED8"/>
    <w:rsid w:val="00A75A7B"/>
    <w:rsid w:val="00A779D9"/>
    <w:rsid w:val="00A945C4"/>
    <w:rsid w:val="00A951D2"/>
    <w:rsid w:val="00A97948"/>
    <w:rsid w:val="00AE46CC"/>
    <w:rsid w:val="00AF03F7"/>
    <w:rsid w:val="00AF5248"/>
    <w:rsid w:val="00B12429"/>
    <w:rsid w:val="00B2170D"/>
    <w:rsid w:val="00B340D5"/>
    <w:rsid w:val="00B45F3A"/>
    <w:rsid w:val="00B45FCD"/>
    <w:rsid w:val="00B4635C"/>
    <w:rsid w:val="00B47E1C"/>
    <w:rsid w:val="00B56FA4"/>
    <w:rsid w:val="00B63FB2"/>
    <w:rsid w:val="00B76B8C"/>
    <w:rsid w:val="00B8696C"/>
    <w:rsid w:val="00B93964"/>
    <w:rsid w:val="00BC1A3A"/>
    <w:rsid w:val="00BD0221"/>
    <w:rsid w:val="00BE640A"/>
    <w:rsid w:val="00C029DC"/>
    <w:rsid w:val="00C035B4"/>
    <w:rsid w:val="00C36705"/>
    <w:rsid w:val="00C40ABE"/>
    <w:rsid w:val="00C464AD"/>
    <w:rsid w:val="00C635C6"/>
    <w:rsid w:val="00CA3E1D"/>
    <w:rsid w:val="00CA4732"/>
    <w:rsid w:val="00CA6299"/>
    <w:rsid w:val="00CB2898"/>
    <w:rsid w:val="00CB2FEC"/>
    <w:rsid w:val="00CC4AF1"/>
    <w:rsid w:val="00CC5BCA"/>
    <w:rsid w:val="00CC6D3C"/>
    <w:rsid w:val="00CC75B8"/>
    <w:rsid w:val="00CE6068"/>
    <w:rsid w:val="00CF1020"/>
    <w:rsid w:val="00CF5689"/>
    <w:rsid w:val="00CF69D4"/>
    <w:rsid w:val="00D01088"/>
    <w:rsid w:val="00D37B05"/>
    <w:rsid w:val="00D40BB8"/>
    <w:rsid w:val="00D455B8"/>
    <w:rsid w:val="00D57223"/>
    <w:rsid w:val="00D65BC1"/>
    <w:rsid w:val="00D85FEB"/>
    <w:rsid w:val="00D92206"/>
    <w:rsid w:val="00DA3C58"/>
    <w:rsid w:val="00DB283C"/>
    <w:rsid w:val="00DF2A91"/>
    <w:rsid w:val="00DF3E39"/>
    <w:rsid w:val="00E05A90"/>
    <w:rsid w:val="00E13408"/>
    <w:rsid w:val="00E15CD4"/>
    <w:rsid w:val="00E20124"/>
    <w:rsid w:val="00E3316F"/>
    <w:rsid w:val="00E34D24"/>
    <w:rsid w:val="00E360CF"/>
    <w:rsid w:val="00E46936"/>
    <w:rsid w:val="00E505E8"/>
    <w:rsid w:val="00E50CFA"/>
    <w:rsid w:val="00E6501E"/>
    <w:rsid w:val="00E7254A"/>
    <w:rsid w:val="00E86F80"/>
    <w:rsid w:val="00E91448"/>
    <w:rsid w:val="00EA504A"/>
    <w:rsid w:val="00EB4D4B"/>
    <w:rsid w:val="00EC55E6"/>
    <w:rsid w:val="00ED592A"/>
    <w:rsid w:val="00EF119D"/>
    <w:rsid w:val="00EF685B"/>
    <w:rsid w:val="00EF733A"/>
    <w:rsid w:val="00F025E3"/>
    <w:rsid w:val="00F0626B"/>
    <w:rsid w:val="00F11FA5"/>
    <w:rsid w:val="00F129FF"/>
    <w:rsid w:val="00F12A6E"/>
    <w:rsid w:val="00F529F2"/>
    <w:rsid w:val="00F57F62"/>
    <w:rsid w:val="00F60A1B"/>
    <w:rsid w:val="00F664C9"/>
    <w:rsid w:val="00F71733"/>
    <w:rsid w:val="00F85125"/>
    <w:rsid w:val="00F9043B"/>
    <w:rsid w:val="00FA64FF"/>
    <w:rsid w:val="00FB6B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EABE"/>
  <w15:chartTrackingRefBased/>
  <w15:docId w15:val="{078C87D5-1B12-EE41-95A6-181B329C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7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E34"/>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530979"/>
  </w:style>
  <w:style w:type="paragraph" w:styleId="Revision">
    <w:name w:val="Revision"/>
    <w:hidden/>
    <w:uiPriority w:val="99"/>
    <w:semiHidden/>
    <w:rsid w:val="00306670"/>
    <w:rPr>
      <w:rFonts w:ascii="Times New Roman" w:eastAsia="Times New Roman" w:hAnsi="Times New Roman" w:cs="Times New Roman"/>
    </w:rPr>
  </w:style>
  <w:style w:type="paragraph" w:styleId="Footer">
    <w:name w:val="footer"/>
    <w:basedOn w:val="Normal"/>
    <w:link w:val="FooterChar"/>
    <w:uiPriority w:val="99"/>
    <w:unhideWhenUsed/>
    <w:rsid w:val="00306670"/>
    <w:pPr>
      <w:tabs>
        <w:tab w:val="center" w:pos="4680"/>
        <w:tab w:val="right" w:pos="9360"/>
      </w:tabs>
    </w:pPr>
  </w:style>
  <w:style w:type="character" w:customStyle="1" w:styleId="FooterChar">
    <w:name w:val="Footer Char"/>
    <w:basedOn w:val="DefaultParagraphFont"/>
    <w:link w:val="Footer"/>
    <w:uiPriority w:val="99"/>
    <w:rsid w:val="00306670"/>
    <w:rPr>
      <w:rFonts w:ascii="Times New Roman" w:eastAsia="Times New Roman" w:hAnsi="Times New Roman" w:cs="Times New Roman"/>
    </w:rPr>
  </w:style>
  <w:style w:type="character" w:styleId="PageNumber">
    <w:name w:val="page number"/>
    <w:basedOn w:val="DefaultParagraphFont"/>
    <w:uiPriority w:val="99"/>
    <w:semiHidden/>
    <w:unhideWhenUsed/>
    <w:rsid w:val="0030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88">
      <w:bodyDiv w:val="1"/>
      <w:marLeft w:val="0"/>
      <w:marRight w:val="0"/>
      <w:marTop w:val="0"/>
      <w:marBottom w:val="0"/>
      <w:divBdr>
        <w:top w:val="none" w:sz="0" w:space="0" w:color="auto"/>
        <w:left w:val="none" w:sz="0" w:space="0" w:color="auto"/>
        <w:bottom w:val="none" w:sz="0" w:space="0" w:color="auto"/>
        <w:right w:val="none" w:sz="0" w:space="0" w:color="auto"/>
      </w:divBdr>
    </w:div>
    <w:div w:id="772479771">
      <w:bodyDiv w:val="1"/>
      <w:marLeft w:val="0"/>
      <w:marRight w:val="0"/>
      <w:marTop w:val="0"/>
      <w:marBottom w:val="0"/>
      <w:divBdr>
        <w:top w:val="none" w:sz="0" w:space="0" w:color="auto"/>
        <w:left w:val="none" w:sz="0" w:space="0" w:color="auto"/>
        <w:bottom w:val="none" w:sz="0" w:space="0" w:color="auto"/>
        <w:right w:val="none" w:sz="0" w:space="0" w:color="auto"/>
      </w:divBdr>
    </w:div>
    <w:div w:id="892929583">
      <w:bodyDiv w:val="1"/>
      <w:marLeft w:val="0"/>
      <w:marRight w:val="0"/>
      <w:marTop w:val="0"/>
      <w:marBottom w:val="0"/>
      <w:divBdr>
        <w:top w:val="none" w:sz="0" w:space="0" w:color="auto"/>
        <w:left w:val="none" w:sz="0" w:space="0" w:color="auto"/>
        <w:bottom w:val="none" w:sz="0" w:space="0" w:color="auto"/>
        <w:right w:val="none" w:sz="0" w:space="0" w:color="auto"/>
      </w:divBdr>
    </w:div>
    <w:div w:id="1631520035">
      <w:bodyDiv w:val="1"/>
      <w:marLeft w:val="0"/>
      <w:marRight w:val="0"/>
      <w:marTop w:val="0"/>
      <w:marBottom w:val="0"/>
      <w:divBdr>
        <w:top w:val="none" w:sz="0" w:space="0" w:color="auto"/>
        <w:left w:val="none" w:sz="0" w:space="0" w:color="auto"/>
        <w:bottom w:val="none" w:sz="0" w:space="0" w:color="auto"/>
        <w:right w:val="none" w:sz="0" w:space="0" w:color="auto"/>
      </w:divBdr>
    </w:div>
    <w:div w:id="17004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E69CE6-6376-8749-BC9D-4D50FD48F931}">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1169</Words>
  <Characters>6405</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Donnelly</dc:creator>
  <cp:keywords/>
  <dc:description/>
  <cp:lastModifiedBy>Ted McEnroe</cp:lastModifiedBy>
  <cp:revision>4</cp:revision>
  <dcterms:created xsi:type="dcterms:W3CDTF">2025-10-14T13:40:00Z</dcterms:created>
  <dcterms:modified xsi:type="dcterms:W3CDTF">2025-10-14T13:42:00Z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7183b7815b7ee168c80f66e571c6618be3b34e0173121a556386107828a5fe1b</vt:lpwstr>
  </property>
  <property fmtid="{D5CDD505-2E9C-101B-9397-08002B2CF9AE}" pid="3" name="grammarly_documentId">
    <vt:lpwstr>documentId_1329</vt:lpwstr>
  </property>
  <property fmtid="{D5CDD505-2E9C-101B-9397-08002B2CF9AE}" pid="4" name="grammarly_documentContext">
    <vt:lpwstr>{"goals":[],"domain":"general","emotions":[],"dialect":"american"}</vt:lpwstr>
  </property>
</Properties>
</file>